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663047" w14:textId="77777777" w:rsidR="00722B4B" w:rsidRDefault="00722B4B" w:rsidP="0055383C">
      <w:pPr>
        <w:pStyle w:val="a3"/>
        <w:shd w:val="clear" w:color="auto" w:fill="FFFFFF"/>
        <w:spacing w:after="0" w:afterAutospacing="0" w:line="240" w:lineRule="auto"/>
        <w:jc w:val="center"/>
      </w:pPr>
    </w:p>
    <w:p w14:paraId="0E855E40" w14:textId="06A62F03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noProof/>
        </w:rPr>
        <w:drawing>
          <wp:inline distT="0" distB="0" distL="0" distR="0" wp14:anchorId="50224422" wp14:editId="5B56D162">
            <wp:extent cx="769620" cy="87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6CAE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color w:val="000000"/>
          <w:sz w:val="28"/>
          <w:szCs w:val="28"/>
        </w:rPr>
        <w:t>МИНОБРНАУКИ РОССИИ</w:t>
      </w:r>
    </w:p>
    <w:p w14:paraId="3FBF283A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b/>
          <w:bCs/>
          <w:color w:val="000000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23770AD2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b/>
          <w:bCs/>
          <w:color w:val="000000"/>
          <w:sz w:val="28"/>
          <w:szCs w:val="28"/>
        </w:rPr>
        <w:t>«МИРЭА – Российский технологический университет»</w:t>
      </w:r>
    </w:p>
    <w:p w14:paraId="28E6D449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b/>
          <w:bCs/>
          <w:color w:val="000000"/>
          <w:sz w:val="28"/>
          <w:szCs w:val="28"/>
        </w:rPr>
        <w:t>РТУ МИРЭА</w:t>
      </w:r>
    </w:p>
    <w:p w14:paraId="3A6ABEA0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</w:p>
    <w:p w14:paraId="2C1FCC41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color w:val="000000"/>
          <w:sz w:val="28"/>
          <w:szCs w:val="28"/>
          <w:shd w:val="clear" w:color="auto" w:fill="FFFFFF"/>
        </w:rPr>
        <w:t>Институт кибербезопасности и цифровых технологий</w:t>
      </w:r>
    </w:p>
    <w:p w14:paraId="5AEBA211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color w:val="000000"/>
          <w:sz w:val="28"/>
          <w:szCs w:val="28"/>
        </w:rPr>
        <w:t>Кафедра КБ-3 «Безопасность программных решений»</w:t>
      </w:r>
    </w:p>
    <w:p w14:paraId="1CB558D2" w14:textId="77777777" w:rsidR="0055383C" w:rsidRDefault="0055383C" w:rsidP="0055383C">
      <w:pPr>
        <w:pStyle w:val="a3"/>
        <w:spacing w:before="119" w:beforeAutospacing="0" w:after="0" w:afterAutospacing="0" w:line="240" w:lineRule="auto"/>
        <w:ind w:firstLine="851"/>
      </w:pPr>
    </w:p>
    <w:p w14:paraId="741D2051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center"/>
      </w:pPr>
      <w:r>
        <w:rPr>
          <w:b/>
          <w:bCs/>
          <w:color w:val="00000A"/>
          <w:sz w:val="28"/>
          <w:szCs w:val="28"/>
        </w:rPr>
        <w:t>ОТЧЕТ по дисциплине</w:t>
      </w:r>
    </w:p>
    <w:p w14:paraId="1C6DADD4" w14:textId="77777777" w:rsidR="0055383C" w:rsidRDefault="0055383C" w:rsidP="0055383C">
      <w:pPr>
        <w:pStyle w:val="a3"/>
        <w:shd w:val="clear" w:color="auto" w:fill="FFFFFF"/>
        <w:spacing w:after="0" w:afterAutospacing="0" w:line="240" w:lineRule="auto"/>
        <w:jc w:val="center"/>
      </w:pPr>
      <w:r>
        <w:rPr>
          <w:b/>
          <w:bCs/>
          <w:color w:val="00000A"/>
          <w:sz w:val="28"/>
          <w:szCs w:val="28"/>
          <w:u w:val="single"/>
        </w:rPr>
        <w:t>«</w:t>
      </w:r>
      <w:r w:rsidRPr="007631E6">
        <w:rPr>
          <w:b/>
          <w:bCs/>
          <w:sz w:val="28"/>
          <w:szCs w:val="28"/>
        </w:rPr>
        <w:t>Разработка безопасного программного обеспечения</w:t>
      </w:r>
      <w:r>
        <w:rPr>
          <w:b/>
          <w:bCs/>
          <w:color w:val="00000A"/>
          <w:sz w:val="28"/>
          <w:szCs w:val="28"/>
          <w:u w:val="single"/>
        </w:rPr>
        <w:t>»</w:t>
      </w:r>
    </w:p>
    <w:p w14:paraId="36B24ECB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center"/>
      </w:pPr>
    </w:p>
    <w:p w14:paraId="7185A519" w14:textId="77777777" w:rsidR="0055383C" w:rsidRPr="006C01B0" w:rsidRDefault="0055383C" w:rsidP="0055383C">
      <w:pPr>
        <w:pStyle w:val="a3"/>
        <w:spacing w:after="0" w:line="360" w:lineRule="auto"/>
        <w:jc w:val="center"/>
        <w:rPr>
          <w:color w:val="000000"/>
          <w:sz w:val="28"/>
          <w:szCs w:val="28"/>
        </w:rPr>
      </w:pPr>
      <w:r>
        <w:rPr>
          <w:b/>
          <w:bCs/>
          <w:color w:val="00000A"/>
          <w:sz w:val="28"/>
          <w:szCs w:val="28"/>
        </w:rPr>
        <w:t>Тема лабораторной работы №1</w:t>
      </w:r>
      <w:r>
        <w:rPr>
          <w:color w:val="00000A"/>
          <w:sz w:val="28"/>
          <w:szCs w:val="28"/>
        </w:rPr>
        <w:br/>
      </w:r>
      <w:r>
        <w:rPr>
          <w:color w:val="000000"/>
          <w:sz w:val="28"/>
          <w:szCs w:val="28"/>
        </w:rPr>
        <w:t>«</w:t>
      </w:r>
      <w:r w:rsidRPr="007631E6">
        <w:rPr>
          <w:color w:val="000000"/>
          <w:sz w:val="28"/>
          <w:szCs w:val="28"/>
        </w:rPr>
        <w:t xml:space="preserve">Развертывание подсистемы </w:t>
      </w:r>
      <w:proofErr w:type="spellStart"/>
      <w:r w:rsidRPr="007631E6">
        <w:rPr>
          <w:color w:val="000000"/>
          <w:sz w:val="28"/>
          <w:szCs w:val="28"/>
        </w:rPr>
        <w:t>контейниризации</w:t>
      </w:r>
      <w:proofErr w:type="spellEnd"/>
      <w:r w:rsidRPr="007631E6">
        <w:rPr>
          <w:color w:val="000000"/>
          <w:sz w:val="28"/>
          <w:szCs w:val="28"/>
        </w:rPr>
        <w:t xml:space="preserve"> на примере </w:t>
      </w:r>
      <w:proofErr w:type="spellStart"/>
      <w:r w:rsidRPr="007631E6">
        <w:rPr>
          <w:color w:val="000000"/>
          <w:sz w:val="28"/>
          <w:szCs w:val="28"/>
        </w:rPr>
        <w:t>Docker</w:t>
      </w:r>
      <w:proofErr w:type="spellEnd"/>
      <w:r>
        <w:rPr>
          <w:color w:val="00000A"/>
          <w:sz w:val="28"/>
          <w:szCs w:val="28"/>
        </w:rPr>
        <w:t>»</w:t>
      </w:r>
    </w:p>
    <w:p w14:paraId="2F1BAABE" w14:textId="77777777" w:rsidR="0055383C" w:rsidRDefault="0055383C" w:rsidP="0055383C">
      <w:pPr>
        <w:pStyle w:val="a3"/>
        <w:spacing w:before="119" w:beforeAutospacing="0" w:after="0" w:afterAutospacing="0" w:line="240" w:lineRule="auto"/>
      </w:pPr>
    </w:p>
    <w:p w14:paraId="5371FBD6" w14:textId="77777777" w:rsidR="0055383C" w:rsidRDefault="0055383C" w:rsidP="0055383C">
      <w:pPr>
        <w:pStyle w:val="a3"/>
        <w:spacing w:before="119" w:beforeAutospacing="0" w:after="0" w:afterAutospacing="0" w:line="240" w:lineRule="auto"/>
      </w:pPr>
    </w:p>
    <w:p w14:paraId="56D71F27" w14:textId="77777777" w:rsidR="0055383C" w:rsidRDefault="0055383C" w:rsidP="0055383C">
      <w:pPr>
        <w:pStyle w:val="a3"/>
        <w:spacing w:before="119" w:beforeAutospacing="0" w:after="0" w:afterAutospacing="0" w:line="240" w:lineRule="auto"/>
      </w:pPr>
    </w:p>
    <w:p w14:paraId="15D2EFEA" w14:textId="77777777" w:rsidR="0055383C" w:rsidRDefault="0055383C" w:rsidP="0055383C">
      <w:pPr>
        <w:pStyle w:val="a3"/>
        <w:spacing w:before="119" w:beforeAutospacing="0" w:after="0" w:afterAutospacing="0" w:line="240" w:lineRule="auto"/>
      </w:pPr>
    </w:p>
    <w:p w14:paraId="584AA831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  <w:bookmarkStart w:id="0" w:name="_Hlk122010178"/>
      <w:r>
        <w:rPr>
          <w:color w:val="00000A"/>
          <w:sz w:val="28"/>
          <w:szCs w:val="28"/>
        </w:rPr>
        <w:t>Студент: Кучер А. С.</w:t>
      </w:r>
    </w:p>
    <w:p w14:paraId="432344E1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  <w:r>
        <w:rPr>
          <w:color w:val="00000A"/>
          <w:sz w:val="28"/>
          <w:szCs w:val="28"/>
        </w:rPr>
        <w:t>Шифр учебной группы: БСБО-01-20</w:t>
      </w:r>
    </w:p>
    <w:p w14:paraId="3B1646DA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  <w:r>
        <w:rPr>
          <w:color w:val="00000A"/>
          <w:sz w:val="28"/>
          <w:szCs w:val="28"/>
        </w:rPr>
        <w:t xml:space="preserve">Руководитель: </w:t>
      </w:r>
      <w:r w:rsidRPr="007631E6">
        <w:rPr>
          <w:color w:val="00000A"/>
          <w:sz w:val="28"/>
          <w:szCs w:val="28"/>
        </w:rPr>
        <w:t>Латыпов И</w:t>
      </w:r>
      <w:r>
        <w:rPr>
          <w:color w:val="00000A"/>
          <w:sz w:val="28"/>
          <w:szCs w:val="28"/>
        </w:rPr>
        <w:t>.</w:t>
      </w:r>
      <w:r w:rsidRPr="007631E6">
        <w:rPr>
          <w:color w:val="00000A"/>
          <w:sz w:val="28"/>
          <w:szCs w:val="28"/>
        </w:rPr>
        <w:t xml:space="preserve"> Т</w:t>
      </w:r>
      <w:r>
        <w:rPr>
          <w:color w:val="00000A"/>
          <w:sz w:val="28"/>
          <w:szCs w:val="28"/>
        </w:rPr>
        <w:t>.</w:t>
      </w:r>
    </w:p>
    <w:bookmarkEnd w:id="0"/>
    <w:p w14:paraId="60A8EE3D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</w:p>
    <w:p w14:paraId="4BC87A38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</w:p>
    <w:p w14:paraId="65058AF0" w14:textId="77777777" w:rsidR="0055383C" w:rsidRDefault="0055383C" w:rsidP="0055383C">
      <w:pPr>
        <w:pStyle w:val="a3"/>
        <w:spacing w:before="119" w:beforeAutospacing="0" w:after="0" w:afterAutospacing="0" w:line="240" w:lineRule="auto"/>
        <w:jc w:val="right"/>
      </w:pPr>
    </w:p>
    <w:p w14:paraId="20AFF5CD" w14:textId="77777777" w:rsidR="0055383C" w:rsidRPr="00BB209F" w:rsidRDefault="0055383C" w:rsidP="0055383C">
      <w:pPr>
        <w:pStyle w:val="a3"/>
        <w:spacing w:before="28" w:beforeAutospacing="0" w:after="28" w:afterAutospacing="0" w:line="240" w:lineRule="auto"/>
        <w:jc w:val="center"/>
        <w:rPr>
          <w:color w:val="00000A"/>
          <w:sz w:val="28"/>
          <w:szCs w:val="28"/>
        </w:rPr>
      </w:pPr>
      <w:r>
        <w:rPr>
          <w:color w:val="00000A"/>
          <w:sz w:val="28"/>
          <w:szCs w:val="28"/>
        </w:rPr>
        <w:t>Москва 2023 г</w:t>
      </w:r>
      <w:r w:rsidRPr="002C3C09">
        <w:rPr>
          <w:color w:val="00000A"/>
          <w:sz w:val="28"/>
          <w:szCs w:val="28"/>
        </w:rPr>
        <w:t>.</w:t>
      </w:r>
    </w:p>
    <w:p w14:paraId="1975806F" w14:textId="77777777" w:rsidR="0055383C" w:rsidRPr="00BB209F" w:rsidRDefault="0055383C" w:rsidP="0055383C">
      <w:pPr>
        <w:pStyle w:val="a3"/>
        <w:spacing w:before="28" w:beforeAutospacing="0" w:after="28" w:afterAutospacing="0" w:line="240" w:lineRule="auto"/>
        <w:jc w:val="center"/>
        <w:rPr>
          <w:color w:val="00000A"/>
          <w:sz w:val="28"/>
          <w:szCs w:val="28"/>
        </w:rPr>
      </w:pPr>
    </w:p>
    <w:p w14:paraId="4BCCD653" w14:textId="77777777" w:rsidR="0055383C" w:rsidRPr="00BB209F" w:rsidRDefault="0055383C" w:rsidP="0055383C">
      <w:pPr>
        <w:pStyle w:val="a3"/>
        <w:spacing w:before="28" w:beforeAutospacing="0" w:after="28" w:afterAutospacing="0" w:line="240" w:lineRule="auto"/>
        <w:jc w:val="center"/>
        <w:rPr>
          <w:color w:val="00000A"/>
          <w:sz w:val="28"/>
          <w:szCs w:val="28"/>
        </w:rPr>
      </w:pPr>
    </w:p>
    <w:p w14:paraId="0C470A3E" w14:textId="77777777" w:rsidR="0055383C" w:rsidRPr="00BB209F" w:rsidRDefault="0055383C" w:rsidP="0055383C">
      <w:pPr>
        <w:pStyle w:val="a3"/>
        <w:spacing w:before="28" w:beforeAutospacing="0" w:after="28" w:afterAutospacing="0" w:line="240" w:lineRule="auto"/>
        <w:jc w:val="center"/>
        <w:rPr>
          <w:b/>
          <w:bCs/>
          <w:color w:val="00000A"/>
          <w:sz w:val="32"/>
          <w:szCs w:val="32"/>
          <w:lang w:val="en-US"/>
        </w:rPr>
      </w:pPr>
      <w:r w:rsidRPr="00851FBD">
        <w:rPr>
          <w:b/>
          <w:bCs/>
          <w:color w:val="00000A"/>
          <w:sz w:val="32"/>
          <w:szCs w:val="32"/>
        </w:rPr>
        <w:t>Содержание</w:t>
      </w:r>
    </w:p>
    <w:p w14:paraId="1C60A911" w14:textId="77777777" w:rsidR="0055383C" w:rsidRPr="00851FBD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  <w:lang w:val="en-US"/>
        </w:rPr>
      </w:pPr>
      <w:r w:rsidRPr="00851FBD">
        <w:rPr>
          <w:color w:val="00000A"/>
          <w:sz w:val="28"/>
          <w:szCs w:val="28"/>
          <w:lang w:val="en-US"/>
        </w:rPr>
        <w:t>1.</w:t>
      </w:r>
      <w:r>
        <w:rPr>
          <w:color w:val="00000A"/>
          <w:sz w:val="28"/>
          <w:szCs w:val="28"/>
          <w:lang w:val="en-US"/>
        </w:rPr>
        <w:t xml:space="preserve"> </w:t>
      </w:r>
      <w:proofErr w:type="spellStart"/>
      <w:r>
        <w:rPr>
          <w:color w:val="00000A"/>
          <w:sz w:val="28"/>
          <w:szCs w:val="28"/>
          <w:lang w:val="en-US"/>
        </w:rPr>
        <w:t>Trivy</w:t>
      </w:r>
      <w:proofErr w:type="spellEnd"/>
      <w:r>
        <w:rPr>
          <w:color w:val="00000A"/>
          <w:sz w:val="28"/>
          <w:szCs w:val="28"/>
          <w:lang w:val="en-US"/>
        </w:rPr>
        <w:t>……………………………………………………………………………...4</w:t>
      </w:r>
    </w:p>
    <w:p w14:paraId="4342C206" w14:textId="77777777" w:rsidR="0055383C" w:rsidRPr="00851FBD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  <w:lang w:val="en-US"/>
        </w:rPr>
      </w:pPr>
      <w:r w:rsidRPr="00851FBD">
        <w:rPr>
          <w:color w:val="00000A"/>
          <w:sz w:val="28"/>
          <w:szCs w:val="28"/>
          <w:lang w:val="en-US"/>
        </w:rPr>
        <w:t>2.</w:t>
      </w:r>
      <w:r>
        <w:rPr>
          <w:color w:val="00000A"/>
          <w:sz w:val="28"/>
          <w:szCs w:val="28"/>
          <w:lang w:val="en-US"/>
        </w:rPr>
        <w:t xml:space="preserve"> Docker-bench-security………………………………………………………….17</w:t>
      </w:r>
    </w:p>
    <w:p w14:paraId="731A39A4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851FBD">
        <w:rPr>
          <w:color w:val="00000A"/>
          <w:sz w:val="28"/>
          <w:szCs w:val="28"/>
          <w:lang w:val="en-US"/>
        </w:rPr>
        <w:t>3.</w:t>
      </w:r>
      <w:r>
        <w:rPr>
          <w:color w:val="00000A"/>
          <w:sz w:val="28"/>
          <w:szCs w:val="28"/>
          <w:lang w:val="en-US"/>
        </w:rPr>
        <w:t xml:space="preserve"> Scout……………………………………………………………………………29</w:t>
      </w:r>
    </w:p>
    <w:p w14:paraId="03965D30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1964996D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3E26289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64DB228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A294B4A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09CD3A56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397EC59B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08227FDC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6077937F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67ACC16A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DAC024B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9443E65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5CF2FEC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0C3523CD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768ECF8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150BFE42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F8AFE5E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62F56C6E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4B181D85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3C19E526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AF55718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91A13A2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E6AD162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79CD45A1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45A9B39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D9AB55C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7723A620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479EF663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FDE1DD0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35CE40CA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4CEDC47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EAE2495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AFB04F9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6868B907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1D807BD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0DD001E6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6ED868F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702B3F5E" w14:textId="2D558C25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drawing>
          <wp:inline distT="0" distB="0" distL="0" distR="0" wp14:anchorId="45EE2688" wp14:editId="62CF3BD2">
            <wp:extent cx="5940425" cy="4105275"/>
            <wp:effectExtent l="0" t="0" r="3175" b="9525"/>
            <wp:docPr id="40645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518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37F" w14:textId="6766749B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drawing>
          <wp:inline distT="0" distB="0" distL="0" distR="0" wp14:anchorId="60945A2A" wp14:editId="04EB6140">
            <wp:extent cx="5940425" cy="4105275"/>
            <wp:effectExtent l="0" t="0" r="3175" b="9525"/>
            <wp:docPr id="140314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49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A26C" w14:textId="6EBECA24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lastRenderedPageBreak/>
        <w:drawing>
          <wp:inline distT="0" distB="0" distL="0" distR="0" wp14:anchorId="285DB96C" wp14:editId="596EF59F">
            <wp:extent cx="5940425" cy="4105275"/>
            <wp:effectExtent l="0" t="0" r="3175" b="9525"/>
            <wp:docPr id="531328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280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A784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6F37B3E2" w14:textId="78173201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drawing>
          <wp:inline distT="0" distB="0" distL="0" distR="0" wp14:anchorId="2CE646D4" wp14:editId="0B055E50">
            <wp:extent cx="5940425" cy="4105275"/>
            <wp:effectExtent l="0" t="0" r="3175" b="9525"/>
            <wp:docPr id="26398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86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95CF" w14:textId="77777777" w:rsidR="009352B4" w:rsidRDefault="009352B4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093E5BAF" w14:textId="77777777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5EF8653B" w14:textId="73BD31E8" w:rsidR="001E69F6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lastRenderedPageBreak/>
        <w:drawing>
          <wp:inline distT="0" distB="0" distL="0" distR="0" wp14:anchorId="3C3088DE" wp14:editId="61C3397F">
            <wp:extent cx="5940425" cy="4105275"/>
            <wp:effectExtent l="0" t="0" r="3175" b="9525"/>
            <wp:docPr id="664414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14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5A81" w14:textId="77777777" w:rsidR="0055383C" w:rsidRDefault="0055383C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7CB02F24" w14:textId="69E85AA0" w:rsidR="0055383C" w:rsidRDefault="001E69F6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  <w:r w:rsidRPr="001E69F6">
        <w:rPr>
          <w:noProof/>
          <w:color w:val="00000A"/>
          <w:sz w:val="28"/>
          <w:szCs w:val="28"/>
        </w:rPr>
        <w:drawing>
          <wp:inline distT="0" distB="0" distL="0" distR="0" wp14:anchorId="11E9A0F1" wp14:editId="696FEB30">
            <wp:extent cx="5940425" cy="4105275"/>
            <wp:effectExtent l="0" t="0" r="3175" b="9525"/>
            <wp:docPr id="106782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0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EC85" w14:textId="77777777" w:rsidR="00DD0944" w:rsidRDefault="00DD0944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2EC37662" w14:textId="77777777" w:rsidR="00DD0944" w:rsidRDefault="00DD0944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182181B6" w14:textId="77777777" w:rsidR="00DD0944" w:rsidRDefault="00DD0944" w:rsidP="0055383C">
      <w:pPr>
        <w:pStyle w:val="a3"/>
        <w:spacing w:before="28" w:beforeAutospacing="0" w:after="28" w:afterAutospacing="0" w:line="240" w:lineRule="auto"/>
        <w:jc w:val="both"/>
        <w:rPr>
          <w:color w:val="00000A"/>
          <w:sz w:val="28"/>
          <w:szCs w:val="28"/>
        </w:rPr>
      </w:pPr>
    </w:p>
    <w:p w14:paraId="77893438" w14:textId="77777777" w:rsidR="00DD0944" w:rsidRDefault="00DD0944" w:rsidP="00DD094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51FB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Trivy</w:t>
      </w:r>
      <w:proofErr w:type="spellEnd"/>
    </w:p>
    <w:p w14:paraId="65A54685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</w:rPr>
        <w:t xml:space="preserve">Проведём анализ безопасности образа и контейнера при помощи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trivy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>.</w:t>
      </w:r>
    </w:p>
    <w:p w14:paraId="108F5807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Trivy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- один из самых лёгких и многофункциональных сканеров уязвимостей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>-образов. Он сканирует как образ в репозитории, так и локальный образ. Нацелен на нахождение уязвимостей двух типов:</w:t>
      </w:r>
    </w:p>
    <w:p w14:paraId="6630B3BF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</w:rPr>
        <w:t>— Проблемы сборок ОС (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Alpine</w:t>
      </w:r>
      <w:r w:rsidRPr="00AB1F46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RedHat</w:t>
      </w:r>
      <w:r w:rsidRPr="00AB1F46">
        <w:rPr>
          <w:rFonts w:ascii="Times New Roman" w:hAnsi="Times New Roman" w:cs="Times New Roman"/>
          <w:sz w:val="24"/>
          <w:szCs w:val="24"/>
        </w:rPr>
        <w:t xml:space="preserve"> (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EL</w:t>
      </w:r>
      <w:r w:rsidRPr="00AB1F46">
        <w:rPr>
          <w:rFonts w:ascii="Times New Roman" w:hAnsi="Times New Roman" w:cs="Times New Roman"/>
          <w:sz w:val="24"/>
          <w:szCs w:val="24"/>
        </w:rPr>
        <w:t xml:space="preserve">),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CentOS</w:t>
      </w:r>
      <w:r w:rsidRPr="00AB1F46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Debian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GNU</w:t>
      </w:r>
      <w:r w:rsidRPr="00AB1F46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AB1F46">
        <w:rPr>
          <w:rFonts w:ascii="Times New Roman" w:hAnsi="Times New Roman" w:cs="Times New Roman"/>
          <w:sz w:val="24"/>
          <w:szCs w:val="24"/>
        </w:rPr>
        <w:t>).</w:t>
      </w:r>
    </w:p>
    <w:p w14:paraId="756C90DB" w14:textId="77777777" w:rsidR="00DD0944" w:rsidRDefault="00DD0944" w:rsidP="00DD0944">
      <w:pPr>
        <w:rPr>
          <w:rFonts w:ascii="Times New Roman" w:hAnsi="Times New Roman" w:cs="Times New Roman"/>
          <w:sz w:val="24"/>
          <w:szCs w:val="24"/>
        </w:rPr>
      </w:pPr>
      <w:r w:rsidRPr="001E2FF4">
        <w:rPr>
          <w:rFonts w:ascii="Times New Roman" w:hAnsi="Times New Roman" w:cs="Times New Roman"/>
          <w:sz w:val="24"/>
          <w:szCs w:val="24"/>
        </w:rPr>
        <w:t xml:space="preserve">— </w:t>
      </w:r>
      <w:r w:rsidRPr="00AB1F46">
        <w:rPr>
          <w:rFonts w:ascii="Times New Roman" w:hAnsi="Times New Roman" w:cs="Times New Roman"/>
          <w:sz w:val="24"/>
          <w:szCs w:val="24"/>
        </w:rPr>
        <w:t>Проблемы</w:t>
      </w:r>
      <w:r w:rsidRPr="001E2FF4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</w:rPr>
        <w:t>в</w:t>
      </w:r>
      <w:r w:rsidRPr="001E2FF4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</w:rPr>
        <w:t>зависимостях</w:t>
      </w:r>
      <w:r w:rsidRPr="001E2FF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Gemfile</w:t>
      </w:r>
      <w:proofErr w:type="spellEnd"/>
      <w:r w:rsidRPr="001E2FF4">
        <w:rPr>
          <w:rFonts w:ascii="Times New Roman" w:hAnsi="Times New Roman" w:cs="Times New Roman"/>
          <w:sz w:val="24"/>
          <w:szCs w:val="24"/>
        </w:rPr>
        <w:t>.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1E2F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Pipfile</w:t>
      </w:r>
      <w:proofErr w:type="spellEnd"/>
      <w:r w:rsidRPr="001E2FF4">
        <w:rPr>
          <w:rFonts w:ascii="Times New Roman" w:hAnsi="Times New Roman" w:cs="Times New Roman"/>
          <w:sz w:val="24"/>
          <w:szCs w:val="24"/>
        </w:rPr>
        <w:t>.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1E2FF4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composer</w:t>
      </w:r>
      <w:r w:rsidRPr="001E2FF4">
        <w:rPr>
          <w:rFonts w:ascii="Times New Roman" w:hAnsi="Times New Roman" w:cs="Times New Roman"/>
          <w:sz w:val="24"/>
          <w:szCs w:val="24"/>
        </w:rPr>
        <w:t>.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proofErr w:type="gramEnd"/>
      <w:r w:rsidRPr="001E2FF4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package</w:t>
      </w:r>
      <w:r w:rsidRPr="001E2FF4">
        <w:rPr>
          <w:rFonts w:ascii="Times New Roman" w:hAnsi="Times New Roman" w:cs="Times New Roman"/>
          <w:sz w:val="24"/>
          <w:szCs w:val="24"/>
        </w:rPr>
        <w:t>-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1E2FF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1E2FF4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yarn</w:t>
      </w:r>
      <w:r w:rsidRPr="001E2FF4">
        <w:rPr>
          <w:rFonts w:ascii="Times New Roman" w:hAnsi="Times New Roman" w:cs="Times New Roman"/>
          <w:sz w:val="24"/>
          <w:szCs w:val="24"/>
        </w:rPr>
        <w:t>.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1E2FF4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Cargo</w:t>
      </w:r>
      <w:r w:rsidRPr="001E2FF4">
        <w:rPr>
          <w:rFonts w:ascii="Times New Roman" w:hAnsi="Times New Roman" w:cs="Times New Roman"/>
          <w:sz w:val="24"/>
          <w:szCs w:val="24"/>
        </w:rPr>
        <w:t>.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1E2FF4">
        <w:rPr>
          <w:rFonts w:ascii="Times New Roman" w:hAnsi="Times New Roman" w:cs="Times New Roman"/>
          <w:sz w:val="24"/>
          <w:szCs w:val="24"/>
        </w:rPr>
        <w:t>).</w:t>
      </w:r>
    </w:p>
    <w:p w14:paraId="063686F1" w14:textId="2C1511E7" w:rsidR="000C76A0" w:rsidRDefault="000C76A0" w:rsidP="00DD094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docker run -v /var/run/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docker.sock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:/var/run/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docker.sock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-v $HOME/Library/Caches:/root/.cache/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aquasec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/trivy:0.49.1 image my-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-app</w:t>
      </w:r>
    </w:p>
    <w:p w14:paraId="6C5A8DD7" w14:textId="4E84766D" w:rsidR="000C76A0" w:rsidRDefault="000C76A0" w:rsidP="00DD09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76A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C00B6A" wp14:editId="1F90A02D">
            <wp:extent cx="5940425" cy="4034790"/>
            <wp:effectExtent l="0" t="0" r="3175" b="3810"/>
            <wp:docPr id="213709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951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403" w14:textId="5F286BF8" w:rsidR="000C76A0" w:rsidRPr="000C76A0" w:rsidRDefault="000C76A0" w:rsidP="00DD09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76A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CC2FE82" wp14:editId="5953549C">
            <wp:extent cx="5940425" cy="4034790"/>
            <wp:effectExtent l="0" t="0" r="3175" b="3810"/>
            <wp:docPr id="1589992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92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2928" w14:textId="78C0FA76" w:rsidR="00747645" w:rsidRDefault="00747645" w:rsidP="00DD09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76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5869E" wp14:editId="141B7DE8">
            <wp:extent cx="5940425" cy="4100830"/>
            <wp:effectExtent l="0" t="0" r="3175" b="0"/>
            <wp:docPr id="12343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3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C08A" w14:textId="4981CC17" w:rsidR="000759AC" w:rsidRPr="009A44F8" w:rsidRDefault="000759AC" w:rsidP="00DD0944">
      <w:pPr>
        <w:rPr>
          <w:rFonts w:ascii="Times New Roman" w:hAnsi="Times New Roman" w:cs="Times New Roman"/>
          <w:sz w:val="24"/>
          <w:szCs w:val="24"/>
        </w:rPr>
      </w:pPr>
      <w:r w:rsidRPr="000759A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7F71DD" wp14:editId="74910431">
            <wp:extent cx="5940425" cy="4034790"/>
            <wp:effectExtent l="0" t="0" r="3175" b="3810"/>
            <wp:docPr id="1808652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2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1157" w14:textId="77777777" w:rsidR="00747645" w:rsidRPr="001E2FF4" w:rsidRDefault="00747645" w:rsidP="00DD0944">
      <w:pPr>
        <w:rPr>
          <w:rFonts w:ascii="Times New Roman" w:hAnsi="Times New Roman" w:cs="Times New Roman"/>
          <w:sz w:val="24"/>
          <w:szCs w:val="24"/>
        </w:rPr>
      </w:pPr>
    </w:p>
    <w:p w14:paraId="793B17F7" w14:textId="77777777" w:rsidR="00DD0944" w:rsidRDefault="00DD0944" w:rsidP="00DD094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51FBD">
        <w:rPr>
          <w:rFonts w:ascii="Times New Roman" w:hAnsi="Times New Roman" w:cs="Times New Roman"/>
          <w:b/>
          <w:bCs/>
          <w:sz w:val="32"/>
          <w:szCs w:val="32"/>
          <w:lang w:val="en-US"/>
        </w:rPr>
        <w:t>Dokcer</w:t>
      </w:r>
      <w:proofErr w:type="spellEnd"/>
      <w:r w:rsidRPr="00FE13E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851FBD">
        <w:rPr>
          <w:rFonts w:ascii="Times New Roman" w:hAnsi="Times New Roman" w:cs="Times New Roman"/>
          <w:b/>
          <w:bCs/>
          <w:sz w:val="32"/>
          <w:szCs w:val="32"/>
          <w:lang w:val="en-US"/>
        </w:rPr>
        <w:t>bench</w:t>
      </w:r>
      <w:r w:rsidRPr="00FE13E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851FBD">
        <w:rPr>
          <w:rFonts w:ascii="Times New Roman" w:hAnsi="Times New Roman" w:cs="Times New Roman"/>
          <w:b/>
          <w:bCs/>
          <w:sz w:val="32"/>
          <w:szCs w:val="32"/>
          <w:lang w:val="en-US"/>
        </w:rPr>
        <w:t>security</w:t>
      </w:r>
    </w:p>
    <w:p w14:paraId="6B1347ED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Bench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Security </w:t>
      </w:r>
      <w:proofErr w:type="gramStart"/>
      <w:r w:rsidRPr="00AB1F46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AB1F46">
        <w:rPr>
          <w:rFonts w:ascii="Times New Roman" w:hAnsi="Times New Roman" w:cs="Times New Roman"/>
          <w:sz w:val="24"/>
          <w:szCs w:val="24"/>
        </w:rPr>
        <w:t xml:space="preserve"> скрипт, который проверяет десятки распространенных рекомендаций по развертыванию контейнеров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в рабочей среде. Все тесты автоматизированы и основаны на CIS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Benchmark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версии 1.6.0.</w:t>
      </w:r>
    </w:p>
    <w:p w14:paraId="5DBB5033" w14:textId="77777777" w:rsidR="00DD0944" w:rsidRPr="00722B4B" w:rsidRDefault="00DD0944" w:rsidP="00DD094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Bench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Security автоматически проверяет ваш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на соответствие наиболее распространенным лучшим практикам. Скрипт выступает неплохим эвристическим тестом безопасности, однако его не стоит рассматривать как инструмент комплексного анализа.</w:t>
      </w:r>
    </w:p>
    <w:p w14:paraId="4371009B" w14:textId="53211D79" w:rsidR="009A44F8" w:rsidRPr="009A44F8" w:rsidRDefault="009A44F8" w:rsidP="00DD094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docker-bench-security.sh</w:t>
      </w:r>
    </w:p>
    <w:p w14:paraId="74491192" w14:textId="6AD631A4" w:rsidR="005659DF" w:rsidRDefault="005659DF" w:rsidP="00DD0944">
      <w:pPr>
        <w:rPr>
          <w:rFonts w:ascii="Times New Roman" w:hAnsi="Times New Roman" w:cs="Times New Roman"/>
          <w:sz w:val="24"/>
          <w:szCs w:val="24"/>
        </w:rPr>
      </w:pPr>
      <w:r w:rsidRPr="005659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B4A74" wp14:editId="53D06639">
            <wp:extent cx="5940425" cy="4034790"/>
            <wp:effectExtent l="0" t="0" r="3175" b="3810"/>
            <wp:docPr id="14538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DB9C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1.1.1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 separate partition for containers has been created (Automated)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Убедитесь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что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был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создан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отдельный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раздел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контейнеров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EBD3A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sz w:val="24"/>
          <w:szCs w:val="24"/>
        </w:rPr>
        <w:t>Для</w:t>
      </w:r>
      <w:proofErr w:type="gramEnd"/>
      <w:r w:rsidRPr="004C3ADA">
        <w:rPr>
          <w:rFonts w:ascii="Times New Roman" w:hAnsi="Times New Roman" w:cs="Times New Roman"/>
          <w:sz w:val="24"/>
          <w:szCs w:val="24"/>
        </w:rPr>
        <w:t xml:space="preserve"> новых установок вам следует создать отдельный раздел для точки монтирования 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lib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 xml:space="preserve">. Для систем, которые уже были установлены, вам следует использовать 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4C3ADA">
        <w:rPr>
          <w:rFonts w:ascii="Times New Roman" w:hAnsi="Times New Roman" w:cs="Times New Roman"/>
          <w:sz w:val="24"/>
          <w:szCs w:val="24"/>
        </w:rPr>
        <w:t xml:space="preserve">огический Диспетчер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4C3ADA">
        <w:rPr>
          <w:rFonts w:ascii="Times New Roman" w:hAnsi="Times New Roman" w:cs="Times New Roman"/>
          <w:sz w:val="24"/>
          <w:szCs w:val="24"/>
        </w:rPr>
        <w:t>омов (LVM) в Linux для создания нового раздела.</w:t>
      </w:r>
    </w:p>
    <w:p w14:paraId="348E0D79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1.1.3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the Docker daemon (Automated)</w:t>
      </w:r>
    </w:p>
    <w:p w14:paraId="48A7A5A9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демона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</w:p>
    <w:p w14:paraId="628B21E7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color w:val="000000"/>
          <w:sz w:val="24"/>
          <w:szCs w:val="24"/>
        </w:rPr>
        <w:t xml:space="preserve">Вы должны добавить правила для демона 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EA08F23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409FDAA0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F930CB5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>/bin/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dockerd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-k docker</w:t>
      </w:r>
    </w:p>
    <w:p w14:paraId="575B5AC3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аудита, используя следующую команду</w:t>
      </w:r>
    </w:p>
    <w:p w14:paraId="66B5D0F7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systemctl</w:t>
      </w:r>
      <w:proofErr w:type="spellEnd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restart </w:t>
      </w: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auditd</w:t>
      </w:r>
      <w:proofErr w:type="spellEnd"/>
    </w:p>
    <w:p w14:paraId="681E83AC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1.1.4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-/run/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containerd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75AE458F" w14:textId="77777777" w:rsidR="00364FCC" w:rsidRPr="001E2FF4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run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containerd</w:t>
      </w:r>
      <w:proofErr w:type="spellEnd"/>
    </w:p>
    <w:p w14:paraId="39AF6441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sz w:val="24"/>
          <w:szCs w:val="24"/>
        </w:rPr>
        <w:t>Вы должны добавить правило для каталога 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containerd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.</w:t>
      </w:r>
    </w:p>
    <w:p w14:paraId="18A5DB45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Например,</w:t>
      </w:r>
    </w:p>
    <w:p w14:paraId="2DD9AEC0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Добавьте строку, как показано ниже, в файл 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audit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audit.rules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:</w:t>
      </w:r>
    </w:p>
    <w:p w14:paraId="1311B692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C3AD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-a </w:t>
      </w:r>
      <w:proofErr w:type="spellStart"/>
      <w:proofErr w:type="gramStart"/>
      <w:r w:rsidRPr="004C3ADA">
        <w:rPr>
          <w:rFonts w:ascii="Times New Roman" w:hAnsi="Times New Roman" w:cs="Times New Roman"/>
          <w:sz w:val="24"/>
          <w:szCs w:val="24"/>
          <w:lang w:val="en-US"/>
        </w:rPr>
        <w:t>exit,always</w:t>
      </w:r>
      <w:proofErr w:type="spellEnd"/>
      <w:proofErr w:type="gramEnd"/>
      <w:r w:rsidRPr="004C3ADA">
        <w:rPr>
          <w:rFonts w:ascii="Times New Roman" w:hAnsi="Times New Roman" w:cs="Times New Roman"/>
          <w:sz w:val="24"/>
          <w:szCs w:val="24"/>
          <w:lang w:val="en-US"/>
        </w:rPr>
        <w:t xml:space="preserve"> -F path=/run/</w:t>
      </w:r>
      <w:proofErr w:type="spellStart"/>
      <w:r w:rsidRPr="004C3ADA">
        <w:rPr>
          <w:rFonts w:ascii="Times New Roman" w:hAnsi="Times New Roman" w:cs="Times New Roman"/>
          <w:sz w:val="24"/>
          <w:szCs w:val="24"/>
          <w:lang w:val="en-US"/>
        </w:rPr>
        <w:t>containerd</w:t>
      </w:r>
      <w:proofErr w:type="spellEnd"/>
      <w:r w:rsidRPr="004C3ADA">
        <w:rPr>
          <w:rFonts w:ascii="Times New Roman" w:hAnsi="Times New Roman" w:cs="Times New Roman"/>
          <w:sz w:val="24"/>
          <w:szCs w:val="24"/>
          <w:lang w:val="en-US"/>
        </w:rPr>
        <w:t xml:space="preserve"> -F perm=war -k docker</w:t>
      </w:r>
    </w:p>
    <w:p w14:paraId="2995C912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Затем перезапустите демон аудита, используя следующую команду</w:t>
      </w:r>
    </w:p>
    <w:p w14:paraId="724F7CB2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E13ED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restart </w:t>
      </w:r>
      <w:proofErr w:type="spellStart"/>
      <w:r w:rsidRPr="00FE13ED"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6E6FAB9A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1.1.5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/var/lib/docker (Automated)</w:t>
      </w:r>
    </w:p>
    <w:p w14:paraId="4D17255C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var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lib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0C01225A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каталога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var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lib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28F87B3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Например,</w:t>
      </w:r>
    </w:p>
    <w:p w14:paraId="7755AFEC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Добавьте строку, как показано ниже, в файл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2D4ADF08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-a </w:t>
      </w:r>
      <w:proofErr w:type="spellStart"/>
      <w:proofErr w:type="gramStart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>exit,always</w:t>
      </w:r>
      <w:proofErr w:type="spellEnd"/>
      <w:proofErr w:type="gramEnd"/>
      <w:r w:rsidRPr="004C3A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-F path=/var/lib/docker -F perm=war -k docker</w:t>
      </w:r>
    </w:p>
    <w:p w14:paraId="2C5AF7C5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аудита, используя следующую команду</w:t>
      </w:r>
    </w:p>
    <w:p w14:paraId="38E00D72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systemctl</w:t>
      </w:r>
      <w:proofErr w:type="spellEnd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restart </w:t>
      </w: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auditd</w:t>
      </w:r>
      <w:proofErr w:type="spellEnd"/>
    </w:p>
    <w:p w14:paraId="06708FD5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[WARN] 1.1.6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/docker (Automated)</w:t>
      </w:r>
    </w:p>
    <w:p w14:paraId="274A8172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7054CC8D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каталога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0382AC6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05CD90A0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A32016D" w14:textId="77777777" w:rsidR="00364FCC" w:rsidRPr="004C3ADA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-w 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 xml:space="preserve"> -k </w:t>
      </w:r>
      <w:proofErr w:type="spellStart"/>
      <w:r w:rsidRPr="004C3ADA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4C3AD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6D7665" w14:textId="77777777" w:rsidR="00364FCC" w:rsidRPr="00FE13ED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C3ADA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 Например</w:t>
      </w:r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2163D271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restart</w:t>
      </w:r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0D8CF30C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1.1.7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</w:t>
      </w:r>
      <w:proofErr w:type="spellStart"/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>docker.service</w:t>
      </w:r>
      <w:proofErr w:type="spellEnd"/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7354DD76" w14:textId="77777777" w:rsidR="00364FCC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proofErr w:type="gram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docker.service</w:t>
      </w:r>
      <w:proofErr w:type="spellEnd"/>
      <w:proofErr w:type="gram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C0EA5C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ADA">
        <w:rPr>
          <w:rFonts w:ascii="Times New Roman" w:hAnsi="Times New Roman" w:cs="Times New Roman"/>
          <w:sz w:val="24"/>
          <w:szCs w:val="24"/>
        </w:rPr>
        <w:t>Если</w:t>
      </w:r>
      <w:proofErr w:type="gramEnd"/>
      <w:r w:rsidRPr="004C3ADA">
        <w:rPr>
          <w:rFonts w:ascii="Times New Roman" w:hAnsi="Times New Roman" w:cs="Times New Roman"/>
          <w:sz w:val="24"/>
          <w:szCs w:val="24"/>
        </w:rPr>
        <w:t xml:space="preserve"> файл существует, то для него должно быть добавлено правило.</w:t>
      </w:r>
    </w:p>
    <w:p w14:paraId="18EB93E1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Например:</w:t>
      </w:r>
    </w:p>
    <w:p w14:paraId="2094EB04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Добавьте строку, как показано ниже, в файл 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audit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3ADA">
        <w:rPr>
          <w:rFonts w:ascii="Times New Roman" w:hAnsi="Times New Roman" w:cs="Times New Roman"/>
          <w:sz w:val="24"/>
          <w:szCs w:val="24"/>
        </w:rPr>
        <w:t>audit.rules</w:t>
      </w:r>
      <w:proofErr w:type="spellEnd"/>
      <w:r w:rsidRPr="004C3ADA">
        <w:rPr>
          <w:rFonts w:ascii="Times New Roman" w:hAnsi="Times New Roman" w:cs="Times New Roman"/>
          <w:sz w:val="24"/>
          <w:szCs w:val="24"/>
        </w:rPr>
        <w:t>:</w:t>
      </w:r>
    </w:p>
    <w:p w14:paraId="0C08CED9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C3ADA">
        <w:rPr>
          <w:rFonts w:ascii="Times New Roman" w:hAnsi="Times New Roman" w:cs="Times New Roman"/>
          <w:sz w:val="24"/>
          <w:szCs w:val="24"/>
          <w:lang w:val="en-US"/>
        </w:rPr>
        <w:t>-w /</w:t>
      </w:r>
      <w:proofErr w:type="spellStart"/>
      <w:r w:rsidRPr="004C3ADA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4C3ADA">
        <w:rPr>
          <w:rFonts w:ascii="Times New Roman" w:hAnsi="Times New Roman" w:cs="Times New Roman"/>
          <w:sz w:val="24"/>
          <w:szCs w:val="24"/>
          <w:lang w:val="en-US"/>
        </w:rPr>
        <w:t>/lib/</w:t>
      </w:r>
      <w:proofErr w:type="spellStart"/>
      <w:r w:rsidRPr="004C3ADA">
        <w:rPr>
          <w:rFonts w:ascii="Times New Roman" w:hAnsi="Times New Roman" w:cs="Times New Roman"/>
          <w:sz w:val="24"/>
          <w:szCs w:val="24"/>
          <w:lang w:val="en-US"/>
        </w:rPr>
        <w:t>systemd</w:t>
      </w:r>
      <w:proofErr w:type="spellEnd"/>
      <w:r w:rsidRPr="004C3ADA">
        <w:rPr>
          <w:rFonts w:ascii="Times New Roman" w:hAnsi="Times New Roman" w:cs="Times New Roman"/>
          <w:sz w:val="24"/>
          <w:szCs w:val="24"/>
          <w:lang w:val="en-US"/>
        </w:rPr>
        <w:t>/system/</w:t>
      </w:r>
      <w:proofErr w:type="spellStart"/>
      <w:r w:rsidRPr="004C3ADA">
        <w:rPr>
          <w:rFonts w:ascii="Times New Roman" w:hAnsi="Times New Roman" w:cs="Times New Roman"/>
          <w:sz w:val="24"/>
          <w:szCs w:val="24"/>
          <w:lang w:val="en-US"/>
        </w:rPr>
        <w:t>docker.service</w:t>
      </w:r>
      <w:proofErr w:type="spellEnd"/>
      <w:r w:rsidRPr="004C3ADA">
        <w:rPr>
          <w:rFonts w:ascii="Times New Roman" w:hAnsi="Times New Roman" w:cs="Times New Roman"/>
          <w:sz w:val="24"/>
          <w:szCs w:val="24"/>
          <w:lang w:val="en-US"/>
        </w:rPr>
        <w:t xml:space="preserve"> -k docker </w:t>
      </w:r>
    </w:p>
    <w:p w14:paraId="48F41EDE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Затем перезапустите демон аудита.</w:t>
      </w:r>
    </w:p>
    <w:p w14:paraId="585101CA" w14:textId="77777777" w:rsidR="00364FCC" w:rsidRPr="004C3ADA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sz w:val="24"/>
          <w:szCs w:val="24"/>
        </w:rPr>
        <w:t>Например:</w:t>
      </w:r>
    </w:p>
    <w:p w14:paraId="36BE85BD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restart</w:t>
      </w:r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461D77F4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[WARN] 1.1.9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</w:t>
      </w:r>
      <w:proofErr w:type="spellStart"/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>docker.socket</w:t>
      </w:r>
      <w:proofErr w:type="spellEnd"/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738FB2BD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proofErr w:type="gram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docker.socket</w:t>
      </w:r>
      <w:proofErr w:type="spellEnd"/>
      <w:proofErr w:type="gram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6AC8FA76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Если</w:t>
      </w:r>
      <w:proofErr w:type="gramEnd"/>
      <w:r w:rsidRPr="00945D41">
        <w:rPr>
          <w:rFonts w:ascii="Times New Roman" w:hAnsi="Times New Roman" w:cs="Times New Roman"/>
          <w:color w:val="000000"/>
          <w:sz w:val="24"/>
          <w:szCs w:val="24"/>
        </w:rPr>
        <w:t xml:space="preserve"> файл существует, вы должны добавить для него правило.</w:t>
      </w:r>
    </w:p>
    <w:p w14:paraId="3B3D802C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416AE2D7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C8D1731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/var/run/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docker.sock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-k docker </w:t>
      </w:r>
    </w:p>
    <w:p w14:paraId="0BBF786A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4B7B242B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4E275F29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restart</w:t>
      </w:r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577A840E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1.1.10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/default/docker (Automated)</w:t>
      </w:r>
    </w:p>
    <w:p w14:paraId="1228F6F6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default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(автоматический)</w:t>
      </w:r>
    </w:p>
    <w:p w14:paraId="4897081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 xml:space="preserve"> 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default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51E5A8E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5884F19F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rules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F363A26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/default/docker -k docker </w:t>
      </w:r>
    </w:p>
    <w:p w14:paraId="5E61B86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65EBC671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2128CF65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restart</w:t>
      </w:r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35A91036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1.1.12 - 1.1.12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Ensure auditing is configured for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Dockerfiles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containerd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config.toml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31DFBC23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containerd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config.toml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6F41605B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config.toml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A1A7480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23F42CA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696156C2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config.toml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-k docker </w:t>
      </w:r>
    </w:p>
    <w:p w14:paraId="564A3FBE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797C521B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3166E034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restart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52B3F13F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[WARN] 1.1.14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/bin/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containerd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5C3AED3B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containerd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5BABC720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802F68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54B8AC6D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BBBB673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/bin/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-k docker </w:t>
      </w:r>
    </w:p>
    <w:p w14:paraId="7B534658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44BEA5BD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60E9229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6AE10060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54D856F0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1.1.15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/bin/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containerd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-shim (Automated)</w:t>
      </w:r>
    </w:p>
    <w:p w14:paraId="0A8C1CF7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containerd-shim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(автоматизирован)</w:t>
      </w:r>
    </w:p>
    <w:p w14:paraId="3C3FF929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 xml:space="preserve"> 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bin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shim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D46740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12DE447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audit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rules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3F4DF31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/bin/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containerd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-shim -k docker </w:t>
      </w:r>
    </w:p>
    <w:p w14:paraId="14235ED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2BF9A097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229295D4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6C8A98BD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[WARN] 1.1.16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/bin/containerd-shim-runc-v1 (Automated)</w:t>
      </w:r>
    </w:p>
    <w:p w14:paraId="1C1289BE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/containerd-shim-runc-v1</w:t>
      </w:r>
    </w:p>
    <w:p w14:paraId="0E3AF3E6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/containerd-shim-runc-v1.</w:t>
      </w:r>
    </w:p>
    <w:p w14:paraId="06AB890A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7DB4E6DF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2009F997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/bin/containerd-shim-runc-v1 -k docker </w:t>
      </w:r>
    </w:p>
    <w:p w14:paraId="39B8E402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050FE58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4DE4A2B0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57421A72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[WARN] 1.1.17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/bin/containerd-shim-runc-v2 (Automated)</w:t>
      </w:r>
    </w:p>
    <w:p w14:paraId="1DFD5F75" w14:textId="77777777" w:rsidR="00364FCC" w:rsidRPr="00FE13ED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>/containerd-shim-runc-v2 (автоматизирован)</w:t>
      </w:r>
    </w:p>
    <w:p w14:paraId="1C43CF64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color w:val="000000"/>
          <w:sz w:val="24"/>
          <w:szCs w:val="24"/>
        </w:rPr>
        <w:t>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/containerd-shim-runc-v2.</w:t>
      </w:r>
    </w:p>
    <w:p w14:paraId="7077F88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45866501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FDDAAE8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/bin/containerd-shim-runc-v2 -k docker </w:t>
      </w:r>
    </w:p>
    <w:p w14:paraId="05F2746E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Затем перезапустите демон аудита.</w:t>
      </w:r>
    </w:p>
    <w:p w14:paraId="416953E3" w14:textId="77777777" w:rsidR="00364FCC" w:rsidRPr="00945D41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45D41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00C40096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7A573B27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1.1.18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auditing is configured for Docker files and directories - 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/bin/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runc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(Automated)</w:t>
      </w:r>
    </w:p>
    <w:p w14:paraId="7F853E00" w14:textId="77777777" w:rsidR="00364FCC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</w:rPr>
        <w:t xml:space="preserve">Убедитесь, что аудит настроен для файлов и каталогов 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- /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bin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B1F46">
        <w:rPr>
          <w:rFonts w:ascii="Times New Roman" w:hAnsi="Times New Roman" w:cs="Times New Roman"/>
          <w:sz w:val="24"/>
          <w:szCs w:val="24"/>
        </w:rPr>
        <w:t>runc</w:t>
      </w:r>
      <w:proofErr w:type="spellEnd"/>
      <w:r w:rsidRPr="00AB1F46">
        <w:rPr>
          <w:rFonts w:ascii="Times New Roman" w:hAnsi="Times New Roman" w:cs="Times New Roman"/>
          <w:sz w:val="24"/>
          <w:szCs w:val="24"/>
        </w:rPr>
        <w:t xml:space="preserve"> (автоматизирован)</w:t>
      </w:r>
    </w:p>
    <w:p w14:paraId="35A894E4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5D41">
        <w:rPr>
          <w:rFonts w:ascii="Times New Roman" w:hAnsi="Times New Roman" w:cs="Times New Roman"/>
          <w:sz w:val="24"/>
          <w:szCs w:val="24"/>
        </w:rPr>
        <w:t>Вы должны добавить правило для файла 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bin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runc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.</w:t>
      </w:r>
    </w:p>
    <w:p w14:paraId="1F64B14B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945D41">
        <w:rPr>
          <w:rFonts w:ascii="Times New Roman" w:hAnsi="Times New Roman" w:cs="Times New Roman"/>
          <w:sz w:val="24"/>
          <w:szCs w:val="24"/>
        </w:rPr>
        <w:t>Например:</w:t>
      </w:r>
    </w:p>
    <w:p w14:paraId="74F24224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945D41">
        <w:rPr>
          <w:rFonts w:ascii="Times New Roman" w:hAnsi="Times New Roman" w:cs="Times New Roman"/>
          <w:sz w:val="24"/>
          <w:szCs w:val="24"/>
        </w:rPr>
        <w:t>Добавьте строку ниже в файл 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audit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45D41">
        <w:rPr>
          <w:rFonts w:ascii="Times New Roman" w:hAnsi="Times New Roman" w:cs="Times New Roman"/>
          <w:sz w:val="24"/>
          <w:szCs w:val="24"/>
        </w:rPr>
        <w:t>audit.rules</w:t>
      </w:r>
      <w:proofErr w:type="spellEnd"/>
      <w:r w:rsidRPr="00945D41">
        <w:rPr>
          <w:rFonts w:ascii="Times New Roman" w:hAnsi="Times New Roman" w:cs="Times New Roman"/>
          <w:sz w:val="24"/>
          <w:szCs w:val="24"/>
        </w:rPr>
        <w:t>:</w:t>
      </w:r>
    </w:p>
    <w:p w14:paraId="0CE04C41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45D41">
        <w:rPr>
          <w:rFonts w:ascii="Times New Roman" w:hAnsi="Times New Roman" w:cs="Times New Roman"/>
          <w:sz w:val="24"/>
          <w:szCs w:val="24"/>
          <w:lang w:val="en-US"/>
        </w:rPr>
        <w:t>-w /</w:t>
      </w: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>/bin/</w:t>
      </w:r>
      <w:proofErr w:type="spellStart"/>
      <w:r w:rsidRPr="00945D41">
        <w:rPr>
          <w:rFonts w:ascii="Times New Roman" w:hAnsi="Times New Roman" w:cs="Times New Roman"/>
          <w:sz w:val="24"/>
          <w:szCs w:val="24"/>
          <w:lang w:val="en-US"/>
        </w:rPr>
        <w:t>runc</w:t>
      </w:r>
      <w:proofErr w:type="spellEnd"/>
      <w:r w:rsidRPr="00945D41">
        <w:rPr>
          <w:rFonts w:ascii="Times New Roman" w:hAnsi="Times New Roman" w:cs="Times New Roman"/>
          <w:sz w:val="24"/>
          <w:szCs w:val="24"/>
          <w:lang w:val="en-US"/>
        </w:rPr>
        <w:t xml:space="preserve"> -k docker </w:t>
      </w:r>
    </w:p>
    <w:p w14:paraId="13D9FFC1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945D41">
        <w:rPr>
          <w:rFonts w:ascii="Times New Roman" w:hAnsi="Times New Roman" w:cs="Times New Roman"/>
          <w:sz w:val="24"/>
          <w:szCs w:val="24"/>
        </w:rPr>
        <w:t>Затем перезапустите демон аудита.</w:t>
      </w:r>
    </w:p>
    <w:p w14:paraId="2D35540C" w14:textId="77777777" w:rsidR="00364FCC" w:rsidRPr="00945D41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945D41">
        <w:rPr>
          <w:rFonts w:ascii="Times New Roman" w:hAnsi="Times New Roman" w:cs="Times New Roman"/>
          <w:sz w:val="24"/>
          <w:szCs w:val="24"/>
        </w:rPr>
        <w:t>Например:</w:t>
      </w:r>
    </w:p>
    <w:p w14:paraId="44484F8F" w14:textId="1B8B20C3" w:rsidR="00364FCC" w:rsidRPr="00722B4B" w:rsidRDefault="00364FCC" w:rsidP="00364FCC">
      <w:pPr>
        <w:tabs>
          <w:tab w:val="left" w:pos="270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22B4B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722B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auditd</w:t>
      </w:r>
      <w:proofErr w:type="spellEnd"/>
    </w:p>
    <w:p w14:paraId="59C880BC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2.2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network traffic is restricted between containers on the default bridge (Scored)</w:t>
      </w:r>
    </w:p>
    <w:p w14:paraId="7BFF8562" w14:textId="77777777" w:rsidR="00364FCC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</w:rPr>
        <w:t>Убедитесь, что сетевой трафик ограничен между контейнерами на мосту по умолчанию (оценено)</w:t>
      </w:r>
    </w:p>
    <w:p w14:paraId="14ACFFAF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 xml:space="preserve">Отредактируйте файл конфигурации демона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, чтобы убедиться, что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chick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отключен. Он должен содержать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следующую настройку</w:t>
      </w:r>
    </w:p>
    <w:p w14:paraId="4BD99273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icc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":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74D41041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 xml:space="preserve">В качестве альтернативы, запустите демон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напрямую и передайте --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icc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в качестве аргумента.</w:t>
      </w:r>
    </w:p>
    <w:p w14:paraId="06807C96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Например,</w:t>
      </w:r>
    </w:p>
    <w:p w14:paraId="0A383A6C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dockers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icc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2A25EFFE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 xml:space="preserve">В качестве альтернативы вы можете следовать документации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и создать пользовательскую сеть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 xml:space="preserve">присоединять только те контейнеры, которые должны </w:t>
      </w:r>
      <w:r w:rsidRPr="006F255B">
        <w:rPr>
          <w:rFonts w:ascii="Times New Roman" w:hAnsi="Times New Roman" w:cs="Times New Roman"/>
          <w:sz w:val="24"/>
          <w:szCs w:val="24"/>
        </w:rPr>
        <w:lastRenderedPageBreak/>
        <w:t xml:space="preserve">подключаться к этой пользовательской сети. Параметр </w:t>
      </w:r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icc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 xml:space="preserve">применяется только к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по умолчанию, если используются пользовательские сети, то вместо этого следует использовать подход сегментирования сетей.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Чтобы этот контроль был полностью эффективным, все контейнеры, подключенные к мосту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docker0, должны отказаться от возможности NET_RAW, в противном случае скомпрометированный контейнер может использовать необработанные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пакеты Ethernet для связи с другими контейнерами, несмотря на это ограничение.</w:t>
      </w:r>
    </w:p>
    <w:p w14:paraId="6CFDA5A4" w14:textId="77777777" w:rsidR="00364FCC" w:rsidRPr="00364FCC" w:rsidRDefault="00364FCC" w:rsidP="00364FCC">
      <w:pPr>
        <w:tabs>
          <w:tab w:val="left" w:pos="2700"/>
        </w:tabs>
        <w:rPr>
          <w:rFonts w:ascii="Times New Roman" w:hAnsi="Times New Roman" w:cs="Times New Roman"/>
          <w:sz w:val="24"/>
          <w:szCs w:val="24"/>
        </w:rPr>
      </w:pPr>
    </w:p>
    <w:p w14:paraId="787C1D52" w14:textId="77777777" w:rsidR="00364FCC" w:rsidRDefault="00364FCC" w:rsidP="00DD0944">
      <w:pPr>
        <w:rPr>
          <w:rFonts w:ascii="Times New Roman" w:hAnsi="Times New Roman" w:cs="Times New Roman"/>
          <w:sz w:val="24"/>
          <w:szCs w:val="24"/>
        </w:rPr>
      </w:pPr>
    </w:p>
    <w:p w14:paraId="628FEDE1" w14:textId="38FD1EC4" w:rsidR="005659DF" w:rsidRDefault="005659DF" w:rsidP="00DD0944">
      <w:pPr>
        <w:rPr>
          <w:rFonts w:ascii="Times New Roman" w:hAnsi="Times New Roman" w:cs="Times New Roman"/>
          <w:sz w:val="24"/>
          <w:szCs w:val="24"/>
        </w:rPr>
      </w:pPr>
      <w:r w:rsidRPr="005659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210A7" wp14:editId="095B8CD6">
            <wp:extent cx="5940425" cy="4034790"/>
            <wp:effectExtent l="0" t="0" r="3175" b="3810"/>
            <wp:docPr id="84875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2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EC8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E13ED">
        <w:rPr>
          <w:rFonts w:ascii="Times New Roman" w:hAnsi="Times New Roman" w:cs="Times New Roman"/>
          <w:b/>
          <w:bCs/>
          <w:sz w:val="24"/>
          <w:szCs w:val="24"/>
          <w:lang w:val="en-US"/>
        </w:rPr>
        <w:t>[</w:t>
      </w: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WARN</w:t>
      </w:r>
      <w:r w:rsidRPr="00FE13ED">
        <w:rPr>
          <w:rFonts w:ascii="Times New Roman" w:hAnsi="Times New Roman" w:cs="Times New Roman"/>
          <w:b/>
          <w:bCs/>
          <w:sz w:val="24"/>
          <w:szCs w:val="24"/>
          <w:lang w:val="en-US"/>
        </w:rPr>
        <w:t>] 2.9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Enable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namespace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support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Scored</w:t>
      </w:r>
      <w:r w:rsidRPr="00FE13E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D44832C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Включить поддержку пользовательского пространства имен (оценено)</w:t>
      </w:r>
    </w:p>
    <w:p w14:paraId="6868F3D7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Пожалуйста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, ознакомьтесь с документацией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о различных способах, которыми это можно настроить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в зависимости от ваших требований. Ваши шаги также могут отличаться в зависимости от платформы -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например, в Red Hat создание сопоставления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суб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-UID и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суб-GIDs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не работает автоматически. </w:t>
      </w:r>
    </w:p>
    <w:p w14:paraId="1D5F7C8A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Возможно, вам придется создать свое собственное сопоставление.</w:t>
      </w:r>
    </w:p>
    <w:p w14:paraId="73397027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Шаги высокого уровня приведены ниже:</w:t>
      </w:r>
    </w:p>
    <w:p w14:paraId="7D9086F1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1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Убедитесь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>, что файлы 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subuid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и 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subgid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существуют.</w:t>
      </w:r>
    </w:p>
    <w:p w14:paraId="2C95D8A4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коснитесь 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subuid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subgid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BA4E69F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2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Запустите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демон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с флагом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userns-remap</w:t>
      </w:r>
      <w:proofErr w:type="spellEnd"/>
    </w:p>
    <w:p w14:paraId="50300979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>userns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>-remap=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по</w:t>
      </w:r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умолчанию</w:t>
      </w:r>
    </w:p>
    <w:p w14:paraId="5DE84B22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[WARN] 2.12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authorization for Docker client commands is enabled (Scored)</w:t>
      </w:r>
    </w:p>
    <w:p w14:paraId="339751EF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авторизация для клиентских команд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включена (оценено)</w:t>
      </w:r>
    </w:p>
    <w:p w14:paraId="4F2F1DF5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1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Установите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>/создайте плагин авторизации.</w:t>
      </w:r>
    </w:p>
    <w:p w14:paraId="5D9D1B91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2: Настройте политику авторизации по желанию.</w:t>
      </w:r>
    </w:p>
    <w:p w14:paraId="6F37622A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3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Запустите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демон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, как показано ниже:</w:t>
      </w:r>
    </w:p>
    <w:p w14:paraId="3ABDD2F4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--authorization-plugin=&lt;PLUGIN_ID&gt;</w:t>
      </w:r>
    </w:p>
    <w:p w14:paraId="1F52B17C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2.13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centralized and remote logging is configured (Scored)</w:t>
      </w:r>
    </w:p>
    <w:p w14:paraId="426FA987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настроено централизованное и удаленное ведение журнала (оценено)</w:t>
      </w:r>
    </w:p>
    <w:p w14:paraId="50C784D2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1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Установите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желаемый драйвер журнала, следуя документации к нему.</w:t>
      </w:r>
    </w:p>
    <w:p w14:paraId="113F51E5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Шаг 2</w:t>
      </w:r>
      <w:proofErr w:type="gram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: Запустите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демон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, используя этот драйвер журнала.</w:t>
      </w:r>
    </w:p>
    <w:p w14:paraId="45357D5B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Например:</w:t>
      </w:r>
    </w:p>
    <w:p w14:paraId="3016EA9F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log-driver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=системный журнал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log-opt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системный журнал-адрес=tcp://192.xxx.xxx.xxx</w:t>
      </w:r>
    </w:p>
    <w:p w14:paraId="7A339213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2.14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containers are restricted from acquiring new privileges (Scored)</w:t>
      </w:r>
    </w:p>
    <w:p w14:paraId="2777EB93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контейнерам запрещено получать новые привилегии (оценено)</w:t>
      </w:r>
    </w:p>
    <w:p w14:paraId="3E9525DE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Решение: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Вы должны запустить демон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, как показано ниже:</w:t>
      </w:r>
    </w:p>
    <w:p w14:paraId="7ADA89B7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dockerd</w:t>
      </w:r>
      <w:proofErr w:type="spellEnd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no</w:t>
      </w:r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new</w:t>
      </w:r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privileges</w:t>
      </w:r>
    </w:p>
    <w:p w14:paraId="2CE22A0B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2.15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live restore is enabled (Scored)</w:t>
      </w:r>
    </w:p>
    <w:p w14:paraId="7B73A582" w14:textId="77777777" w:rsidR="00364FCC" w:rsidRPr="00FE13ED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включено оперативное восстановление (оценено)</w:t>
      </w:r>
    </w:p>
    <w:p w14:paraId="1EA1714D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Запустите</w:t>
      </w:r>
      <w:proofErr w:type="gram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в режиме демона и передайте ему в качестве аргумента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live-restore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284613A" w14:textId="77777777" w:rsidR="00364FCC" w:rsidRPr="00FE13ED" w:rsidRDefault="00364FCC" w:rsidP="00364FC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6F255B">
        <w:rPr>
          <w:rFonts w:ascii="Times New Roman" w:hAnsi="Times New Roman" w:cs="Times New Roman"/>
          <w:color w:val="000000"/>
          <w:sz w:val="24"/>
          <w:szCs w:val="24"/>
        </w:rPr>
        <w:t>Например</w:t>
      </w:r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,</w:t>
      </w:r>
    </w:p>
    <w:p w14:paraId="1B92C823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>dockerd</w:t>
      </w:r>
      <w:proofErr w:type="spellEnd"/>
      <w:r w:rsidRPr="00FE13E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--live-restore</w:t>
      </w:r>
    </w:p>
    <w:p w14:paraId="6914A6ED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2.16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Userland Proxy is Disabled (Scored)</w:t>
      </w:r>
    </w:p>
    <w:p w14:paraId="5854C57C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пользовательский прокси отключен (оценено)</w:t>
      </w:r>
    </w:p>
    <w:p w14:paraId="47291BC2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Вы должны запустить демон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, как показано ниже:</w:t>
      </w:r>
    </w:p>
    <w:p w14:paraId="0F1AC908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dockerd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userland-proxy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</w:p>
    <w:p w14:paraId="6E87E8CA" w14:textId="77777777" w:rsidR="00364FCC" w:rsidRDefault="00364FCC" w:rsidP="00DD0944">
      <w:pPr>
        <w:rPr>
          <w:rFonts w:ascii="Times New Roman" w:hAnsi="Times New Roman" w:cs="Times New Roman"/>
          <w:sz w:val="24"/>
          <w:szCs w:val="24"/>
        </w:rPr>
      </w:pPr>
    </w:p>
    <w:p w14:paraId="0177E2AB" w14:textId="2E051BE9" w:rsidR="005659DF" w:rsidRDefault="005659DF" w:rsidP="00DD0944">
      <w:pPr>
        <w:rPr>
          <w:rFonts w:ascii="Times New Roman" w:hAnsi="Times New Roman" w:cs="Times New Roman"/>
          <w:sz w:val="24"/>
          <w:szCs w:val="24"/>
        </w:rPr>
      </w:pPr>
      <w:r w:rsidRPr="005659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0C8C4B" wp14:editId="301ED783">
            <wp:extent cx="5940425" cy="4034790"/>
            <wp:effectExtent l="0" t="0" r="3175" b="3810"/>
            <wp:docPr id="192410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01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69F9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4.1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a user for the container has been created (Automated)</w:t>
      </w:r>
    </w:p>
    <w:p w14:paraId="556F384B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пользователь для контейнера был создан</w:t>
      </w:r>
    </w:p>
    <w:p w14:paraId="26CF6FFC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 xml:space="preserve">Вы должны убедиться, что файл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 для каждого изображения контейнера содержит</w:t>
      </w:r>
    </w:p>
    <w:p w14:paraId="7F07EF1C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приведенную ниже информацию:</w:t>
      </w:r>
    </w:p>
    <w:p w14:paraId="6E6CF9D5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ПОЛЬЗОВАТЕЛЬ &lt;имя пользователя или идентификатор&gt;</w:t>
      </w:r>
    </w:p>
    <w:p w14:paraId="65B95989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В этом случае имя пользователя или идентификатор относится к пользователю, который был найден в базовом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изображении контейнера. Если в базовом образе контейнера не создан конкретный пользователь, используйте команду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useradd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 xml:space="preserve">, чтобы добавить определенного пользователя перед инструкцией пользователя в файле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>.</w:t>
      </w:r>
    </w:p>
    <w:p w14:paraId="12ACD209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 xml:space="preserve">Например, добавьте следующие строки в файл </w:t>
      </w:r>
      <w:proofErr w:type="spellStart"/>
      <w:r w:rsidRPr="006F255B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sz w:val="24"/>
          <w:szCs w:val="24"/>
        </w:rPr>
        <w:t>, чтобы создать пользователя в контейнере:</w:t>
      </w:r>
    </w:p>
    <w:p w14:paraId="0B026104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55B">
        <w:rPr>
          <w:rFonts w:ascii="Times New Roman" w:hAnsi="Times New Roman" w:cs="Times New Roman"/>
          <w:sz w:val="24"/>
          <w:szCs w:val="24"/>
        </w:rPr>
        <w:t>ЗАПУСТИТЕ</w:t>
      </w:r>
      <w:r w:rsidRPr="006F25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55B">
        <w:rPr>
          <w:rFonts w:ascii="Times New Roman" w:hAnsi="Times New Roman" w:cs="Times New Roman"/>
          <w:sz w:val="24"/>
          <w:szCs w:val="24"/>
          <w:lang w:val="en-US"/>
        </w:rPr>
        <w:t>useradd</w:t>
      </w:r>
      <w:proofErr w:type="spellEnd"/>
      <w:r w:rsidRPr="006F255B">
        <w:rPr>
          <w:rFonts w:ascii="Times New Roman" w:hAnsi="Times New Roman" w:cs="Times New Roman"/>
          <w:sz w:val="24"/>
          <w:szCs w:val="24"/>
          <w:lang w:val="en-US"/>
        </w:rPr>
        <w:t xml:space="preserve"> -d /home/username -m -s /bin/bash username </w:t>
      </w:r>
      <w:r>
        <w:rPr>
          <w:rFonts w:ascii="Times New Roman" w:hAnsi="Times New Roman" w:cs="Times New Roman"/>
          <w:sz w:val="24"/>
          <w:szCs w:val="24"/>
          <w:lang w:val="en-US"/>
        </w:rPr>
        <w:t>USER username</w:t>
      </w:r>
    </w:p>
    <w:p w14:paraId="75507D57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4.5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Content trust for Docker is Enabled (Automated)</w:t>
      </w:r>
    </w:p>
    <w:p w14:paraId="2BE556DC" w14:textId="77777777" w:rsidR="00364FCC" w:rsidRPr="00FE13ED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включено доверие к контенту для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</w:p>
    <w:p w14:paraId="18421143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</w:t>
      </w:r>
      <w:proofErr w:type="gramStart"/>
      <w:r w:rsidRPr="006F1C7B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sz w:val="24"/>
          <w:szCs w:val="24"/>
        </w:rPr>
        <w:t>Чтобы</w:t>
      </w:r>
      <w:proofErr w:type="gramEnd"/>
      <w:r w:rsidRPr="006F255B">
        <w:rPr>
          <w:rFonts w:ascii="Times New Roman" w:hAnsi="Times New Roman" w:cs="Times New Roman"/>
          <w:sz w:val="24"/>
          <w:szCs w:val="24"/>
        </w:rPr>
        <w:t xml:space="preserve"> включить доверие к контенту в оболочке </w:t>
      </w:r>
      <w:r w:rsidRPr="006F255B"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6F255B">
        <w:rPr>
          <w:rFonts w:ascii="Times New Roman" w:hAnsi="Times New Roman" w:cs="Times New Roman"/>
          <w:sz w:val="24"/>
          <w:szCs w:val="24"/>
        </w:rPr>
        <w:t>, вам следует ввести следующую команду:</w:t>
      </w:r>
    </w:p>
    <w:p w14:paraId="399CFAED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 xml:space="preserve">экспортировать </w:t>
      </w:r>
      <w:r w:rsidRPr="006F255B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6F255B">
        <w:rPr>
          <w:rFonts w:ascii="Times New Roman" w:hAnsi="Times New Roman" w:cs="Times New Roman"/>
          <w:sz w:val="24"/>
          <w:szCs w:val="24"/>
        </w:rPr>
        <w:t>_</w:t>
      </w:r>
      <w:r w:rsidRPr="006F255B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6F255B">
        <w:rPr>
          <w:rFonts w:ascii="Times New Roman" w:hAnsi="Times New Roman" w:cs="Times New Roman"/>
          <w:sz w:val="24"/>
          <w:szCs w:val="24"/>
        </w:rPr>
        <w:t>_</w:t>
      </w:r>
      <w:r w:rsidRPr="006F255B">
        <w:rPr>
          <w:rFonts w:ascii="Times New Roman" w:hAnsi="Times New Roman" w:cs="Times New Roman"/>
          <w:sz w:val="24"/>
          <w:szCs w:val="24"/>
          <w:lang w:val="en-US"/>
        </w:rPr>
        <w:t>TRUST</w:t>
      </w:r>
      <w:r w:rsidRPr="006F255B">
        <w:rPr>
          <w:rFonts w:ascii="Times New Roman" w:hAnsi="Times New Roman" w:cs="Times New Roman"/>
          <w:sz w:val="24"/>
          <w:szCs w:val="24"/>
        </w:rPr>
        <w:t>=1</w:t>
      </w:r>
    </w:p>
    <w:p w14:paraId="565329CB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t>В качестве альтернативы вы могли бы установить эту переменную окружения в файле своего профиля, чтобы</w:t>
      </w:r>
    </w:p>
    <w:p w14:paraId="4F772677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255B">
        <w:rPr>
          <w:rFonts w:ascii="Times New Roman" w:hAnsi="Times New Roman" w:cs="Times New Roman"/>
          <w:sz w:val="24"/>
          <w:szCs w:val="24"/>
        </w:rPr>
        <w:lastRenderedPageBreak/>
        <w:t>доверие к контенту включалось при каждом входе в систему.</w:t>
      </w:r>
    </w:p>
    <w:p w14:paraId="290B7547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4.6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HEALTHCHECK instructions have been added to container images (Automated)</w:t>
      </w:r>
    </w:p>
    <w:p w14:paraId="379EFAA9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Healthcheck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[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my-nodejs-app:latest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69030560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Healthcheck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[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aquasec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/trivy:0.49.1]</w:t>
      </w:r>
    </w:p>
    <w:p w14:paraId="33F227DD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Healthcheck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[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redis:latest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6BF02A04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Healthcheck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[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hello-world:latest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7788C865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Healthcheck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[node:10-alpine]</w:t>
      </w:r>
    </w:p>
    <w:p w14:paraId="557CCF17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инструкции по проверке работоспособности были добавлены к изображениям контейнеров</w:t>
      </w:r>
    </w:p>
    <w:p w14:paraId="30217DB2" w14:textId="77777777" w:rsidR="00364FCC" w:rsidRPr="006F255B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Вы должны следовать документации 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и перестроить свои образы контейнеров, чтобы включить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инструкцию по проверке работоспособности</w:t>
      </w:r>
    </w:p>
    <w:p w14:paraId="0FDFF56D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5.3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that, if applicable,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SELinux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security options are set (Automated)</w:t>
      </w:r>
    </w:p>
    <w:p w14:paraId="1DD70F52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No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SecurityOptions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Found: my-running-app</w:t>
      </w:r>
    </w:p>
    <w:p w14:paraId="5E738385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что, если применимо, установлены параметры безопасности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SELinux</w:t>
      </w:r>
      <w:proofErr w:type="spellEnd"/>
    </w:p>
    <w:p w14:paraId="10897124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5.9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only needed ports are open on the container (Manual)</w:t>
      </w:r>
    </w:p>
    <w:p w14:paraId="03C6342B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* Port in use: 3000 in my-running-app</w:t>
      </w:r>
    </w:p>
    <w:p w14:paraId="65CC110A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на контейнере открыты только необходимые порты</w:t>
      </w:r>
    </w:p>
    <w:p w14:paraId="60B6880B" w14:textId="77777777" w:rsidR="00364FCC" w:rsidRPr="006F255B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F255B">
        <w:rPr>
          <w:rFonts w:ascii="Times New Roman" w:hAnsi="Times New Roman" w:cs="Times New Roman"/>
          <w:color w:val="000000"/>
          <w:sz w:val="24"/>
          <w:szCs w:val="24"/>
        </w:rPr>
        <w:t>Вы не должны передавать параметр --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net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6F255B">
        <w:rPr>
          <w:rFonts w:ascii="Times New Roman" w:hAnsi="Times New Roman" w:cs="Times New Roman"/>
          <w:color w:val="000000"/>
          <w:sz w:val="24"/>
          <w:szCs w:val="24"/>
        </w:rPr>
        <w:t>host</w:t>
      </w:r>
      <w:proofErr w:type="spellEnd"/>
      <w:r w:rsidRPr="006F255B">
        <w:rPr>
          <w:rFonts w:ascii="Times New Roman" w:hAnsi="Times New Roman" w:cs="Times New Roman"/>
          <w:color w:val="000000"/>
          <w:sz w:val="24"/>
          <w:szCs w:val="24"/>
        </w:rPr>
        <w:t xml:space="preserve"> при запуске любого контейнера</w:t>
      </w:r>
    </w:p>
    <w:p w14:paraId="558DFEE9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5.11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the memory usage for containers is limited (Automated)</w:t>
      </w:r>
    </w:p>
    <w:p w14:paraId="43792695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Container running without memory restrictions: my-running-app</w:t>
      </w:r>
    </w:p>
    <w:p w14:paraId="19C9F839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использование памяти для контейнеров ограничено</w:t>
      </w:r>
    </w:p>
    <w:p w14:paraId="7444713B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6F1C7B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E2FF4">
        <w:rPr>
          <w:rFonts w:ascii="Times New Roman" w:hAnsi="Times New Roman" w:cs="Times New Roman"/>
          <w:sz w:val="24"/>
          <w:szCs w:val="24"/>
        </w:rPr>
        <w:t>Вы должны управлять временем выполнения процессора между вашими контейнерами в зависимости от их приоритета</w:t>
      </w:r>
    </w:p>
    <w:p w14:paraId="00B8CC10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1E2FF4">
        <w:rPr>
          <w:rFonts w:ascii="Times New Roman" w:hAnsi="Times New Roman" w:cs="Times New Roman"/>
          <w:sz w:val="24"/>
          <w:szCs w:val="24"/>
        </w:rPr>
        <w:t>в вашей организации. Для этого запустите контейнер, используя аргумент --</w:t>
      </w:r>
      <w:proofErr w:type="spellStart"/>
      <w:r w:rsidRPr="001E2FF4">
        <w:rPr>
          <w:rFonts w:ascii="Times New Roman" w:hAnsi="Times New Roman" w:cs="Times New Roman"/>
          <w:sz w:val="24"/>
          <w:szCs w:val="24"/>
        </w:rPr>
        <w:t>cpu-shares</w:t>
      </w:r>
      <w:proofErr w:type="spellEnd"/>
      <w:r w:rsidRPr="001E2FF4">
        <w:rPr>
          <w:rFonts w:ascii="Times New Roman" w:hAnsi="Times New Roman" w:cs="Times New Roman"/>
          <w:sz w:val="24"/>
          <w:szCs w:val="24"/>
        </w:rPr>
        <w:t>.</w:t>
      </w:r>
    </w:p>
    <w:p w14:paraId="4C793D61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1E2FF4">
        <w:rPr>
          <w:rFonts w:ascii="Times New Roman" w:hAnsi="Times New Roman" w:cs="Times New Roman"/>
          <w:sz w:val="24"/>
          <w:szCs w:val="24"/>
        </w:rPr>
        <w:t>Например, вы могли бы запустить контейнер, как показано ниже:</w:t>
      </w:r>
    </w:p>
    <w:p w14:paraId="62349B96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FF4">
        <w:rPr>
          <w:rFonts w:ascii="Times New Roman" w:hAnsi="Times New Roman" w:cs="Times New Roman"/>
          <w:sz w:val="24"/>
          <w:szCs w:val="24"/>
          <w:lang w:val="en-US"/>
        </w:rPr>
        <w:t>docker run -d --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cpu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 xml:space="preserve">-shares 512 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centos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 xml:space="preserve"> sleep 1000</w:t>
      </w:r>
    </w:p>
    <w:p w14:paraId="1741BDA2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5.12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CPU priority is set appropriately on containers (Automated)</w:t>
      </w:r>
    </w:p>
    <w:p w14:paraId="5014B828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Container running without CPU restrictions: my-running-app</w:t>
      </w:r>
    </w:p>
    <w:p w14:paraId="45E9BB3C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C0CB6F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5.13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the container's root filesystem is mounted as read only (Automated)</w:t>
      </w:r>
    </w:p>
    <w:p w14:paraId="2949249D" w14:textId="77777777" w:rsidR="00364FCC" w:rsidRPr="00FE13ED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Container running with root FS mounted R/W: my-running-app</w:t>
      </w:r>
    </w:p>
    <w:p w14:paraId="760E52DB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Решение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1E2FF4">
        <w:rPr>
          <w:rFonts w:ascii="Times New Roman" w:hAnsi="Times New Roman" w:cs="Times New Roman"/>
          <w:sz w:val="24"/>
          <w:szCs w:val="24"/>
        </w:rPr>
        <w:t>Вы должны привязать порт контейнера к определенному интерфейсу хоста на желаемом порту хоста.</w:t>
      </w:r>
    </w:p>
    <w:p w14:paraId="1E8D81C3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FF4">
        <w:rPr>
          <w:rFonts w:ascii="Times New Roman" w:hAnsi="Times New Roman" w:cs="Times New Roman"/>
          <w:sz w:val="24"/>
          <w:szCs w:val="24"/>
        </w:rPr>
        <w:t>Например</w:t>
      </w:r>
      <w:r w:rsidRPr="001E2FF4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35B7E664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FF4">
        <w:rPr>
          <w:rFonts w:ascii="Times New Roman" w:hAnsi="Times New Roman" w:cs="Times New Roman"/>
          <w:sz w:val="24"/>
          <w:szCs w:val="24"/>
          <w:lang w:val="en-US"/>
        </w:rPr>
        <w:t>docker run --detach --publish 10.2.3.4:49153:80 nginx</w:t>
      </w:r>
    </w:p>
    <w:p w14:paraId="6B0E47EB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1E2FF4">
        <w:rPr>
          <w:rFonts w:ascii="Times New Roman" w:hAnsi="Times New Roman" w:cs="Times New Roman"/>
          <w:sz w:val="24"/>
          <w:szCs w:val="24"/>
        </w:rPr>
        <w:t>В приведенном выше примере порт контейнера 80 привязан к порту хоста на 49153 и будет</w:t>
      </w:r>
    </w:p>
    <w:p w14:paraId="1DE9E80D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1E2FF4">
        <w:rPr>
          <w:rFonts w:ascii="Times New Roman" w:hAnsi="Times New Roman" w:cs="Times New Roman"/>
          <w:sz w:val="24"/>
          <w:szCs w:val="24"/>
        </w:rPr>
        <w:t>принимать входящее соединение только с внешнего интерфейса 10.2.3.4.</w:t>
      </w:r>
    </w:p>
    <w:p w14:paraId="317800EF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[WARN] 5.14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- Ensure that incoming container traffic is bound to a specific host interface (Automated)</w:t>
      </w:r>
    </w:p>
    <w:p w14:paraId="63C88BDE" w14:textId="77777777" w:rsidR="00364FCC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Port being bound to wildcard IP: 0.0.0.0 in my-running-app</w:t>
      </w:r>
    </w:p>
    <w:p w14:paraId="1FAAA296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b/>
          <w:bCs/>
          <w:sz w:val="24"/>
          <w:szCs w:val="24"/>
        </w:rPr>
        <w:t>Решение</w:t>
      </w:r>
      <w:proofErr w:type="gramStart"/>
      <w:r w:rsidRPr="004C3ADA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E2FF4">
        <w:rPr>
          <w:rFonts w:ascii="Times New Roman" w:hAnsi="Times New Roman" w:cs="Times New Roman"/>
          <w:sz w:val="24"/>
          <w:szCs w:val="24"/>
        </w:rPr>
        <w:t>Если</w:t>
      </w:r>
      <w:proofErr w:type="gramEnd"/>
      <w:r w:rsidRPr="001E2FF4">
        <w:rPr>
          <w:rFonts w:ascii="Times New Roman" w:hAnsi="Times New Roman" w:cs="Times New Roman"/>
          <w:sz w:val="24"/>
          <w:szCs w:val="24"/>
        </w:rPr>
        <w:t xml:space="preserve"> вы хотите, чтобы контейнер автоматически перезапускался, пример команды приведен ниже:</w:t>
      </w:r>
    </w:p>
    <w:p w14:paraId="702C0D49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FF4">
        <w:rPr>
          <w:rFonts w:ascii="Times New Roman" w:hAnsi="Times New Roman" w:cs="Times New Roman"/>
          <w:sz w:val="24"/>
          <w:szCs w:val="24"/>
          <w:lang w:val="en-US"/>
        </w:rPr>
        <w:t>docker run --detach --restart=</w:t>
      </w:r>
      <w:r w:rsidRPr="001E2FF4">
        <w:rPr>
          <w:rFonts w:ascii="Times New Roman" w:hAnsi="Times New Roman" w:cs="Times New Roman"/>
          <w:sz w:val="24"/>
          <w:szCs w:val="24"/>
        </w:rPr>
        <w:t>при</w:t>
      </w:r>
      <w:r w:rsidRPr="001E2F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2FF4">
        <w:rPr>
          <w:rFonts w:ascii="Times New Roman" w:hAnsi="Times New Roman" w:cs="Times New Roman"/>
          <w:sz w:val="24"/>
          <w:szCs w:val="24"/>
        </w:rPr>
        <w:t>сбое</w:t>
      </w:r>
      <w:r w:rsidRPr="001E2FF4">
        <w:rPr>
          <w:rFonts w:ascii="Times New Roman" w:hAnsi="Times New Roman" w:cs="Times New Roman"/>
          <w:sz w:val="24"/>
          <w:szCs w:val="24"/>
          <w:lang w:val="en-US"/>
        </w:rPr>
        <w:t>:5 nginx</w:t>
      </w:r>
    </w:p>
    <w:p w14:paraId="60DFF2E0" w14:textId="77777777" w:rsidR="00364FCC" w:rsidRPr="00364FCC" w:rsidRDefault="00364FCC" w:rsidP="00DD094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862087" w14:textId="02C55AAA" w:rsidR="005659DF" w:rsidRDefault="005659DF" w:rsidP="00DD0944">
      <w:pPr>
        <w:rPr>
          <w:rFonts w:ascii="Times New Roman" w:hAnsi="Times New Roman" w:cs="Times New Roman"/>
          <w:sz w:val="24"/>
          <w:szCs w:val="24"/>
        </w:rPr>
      </w:pPr>
      <w:r w:rsidRPr="005659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3DF88" wp14:editId="0FF30C98">
            <wp:extent cx="5940425" cy="4034790"/>
            <wp:effectExtent l="0" t="0" r="3175" b="3810"/>
            <wp:docPr id="102152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38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DD4D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5.26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the container is restricted from acquiring additional privileges (Automated)</w:t>
      </w:r>
    </w:p>
    <w:p w14:paraId="4071DBDE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Privileges not restricted: my-running-app</w:t>
      </w:r>
    </w:p>
    <w:p w14:paraId="6B0CA817" w14:textId="77777777" w:rsidR="00364FCC" w:rsidRPr="00AB1F46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контейнеру запрещено получать дополнительные привилегии</w:t>
      </w:r>
    </w:p>
    <w:p w14:paraId="5F996F64" w14:textId="77777777" w:rsidR="00364FCC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Привилегии</w:t>
      </w:r>
      <w:r w:rsidRPr="00FE13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color w:val="000000"/>
          <w:sz w:val="24"/>
          <w:szCs w:val="24"/>
        </w:rPr>
        <w:t>не</w:t>
      </w:r>
      <w:r w:rsidRPr="00FE13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color w:val="000000"/>
          <w:sz w:val="24"/>
          <w:szCs w:val="24"/>
        </w:rPr>
        <w:t>ограничены</w:t>
      </w:r>
    </w:p>
    <w:p w14:paraId="1C53450B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1E2FF4">
        <w:rPr>
          <w:rFonts w:ascii="Times New Roman" w:hAnsi="Times New Roman" w:cs="Times New Roman"/>
          <w:sz w:val="24"/>
          <w:szCs w:val="24"/>
        </w:rPr>
        <w:t>ы должны запустить контейнер, используя параметр --</w:t>
      </w:r>
      <w:r w:rsidRPr="001E2FF4">
        <w:rPr>
          <w:rFonts w:ascii="Times New Roman" w:hAnsi="Times New Roman" w:cs="Times New Roman"/>
          <w:sz w:val="24"/>
          <w:szCs w:val="24"/>
          <w:lang w:val="en-US"/>
        </w:rPr>
        <w:t>health</w:t>
      </w:r>
      <w:r w:rsidRPr="001E2FF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 w:rsidRPr="001E2FF4">
        <w:rPr>
          <w:rFonts w:ascii="Times New Roman" w:hAnsi="Times New Roman" w:cs="Times New Roman"/>
          <w:sz w:val="24"/>
          <w:szCs w:val="24"/>
        </w:rPr>
        <w:t>.</w:t>
      </w:r>
    </w:p>
    <w:p w14:paraId="418C782F" w14:textId="77777777" w:rsidR="00364FCC" w:rsidRPr="001E2FF4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lastRenderedPageBreak/>
        <w:t>Например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4EB7DF6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FF4">
        <w:rPr>
          <w:rFonts w:ascii="Times New Roman" w:hAnsi="Times New Roman" w:cs="Times New Roman"/>
          <w:sz w:val="24"/>
          <w:szCs w:val="24"/>
          <w:lang w:val="en-US"/>
        </w:rPr>
        <w:t>docker run -d --health-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>='stat /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 xml:space="preserve">/passwd || </w:t>
      </w:r>
      <w:proofErr w:type="spellStart"/>
      <w:r w:rsidRPr="001E2FF4">
        <w:rPr>
          <w:rFonts w:ascii="Times New Roman" w:hAnsi="Times New Roman" w:cs="Times New Roman"/>
          <w:sz w:val="24"/>
          <w:szCs w:val="24"/>
          <w:lang w:val="en-US"/>
        </w:rPr>
        <w:t>выход</w:t>
      </w:r>
      <w:proofErr w:type="spellEnd"/>
      <w:r w:rsidRPr="001E2FF4">
        <w:rPr>
          <w:rFonts w:ascii="Times New Roman" w:hAnsi="Times New Roman" w:cs="Times New Roman"/>
          <w:sz w:val="24"/>
          <w:szCs w:val="24"/>
          <w:lang w:val="en-US"/>
        </w:rPr>
        <w:t xml:space="preserve"> 1' nginx</w:t>
      </w:r>
    </w:p>
    <w:p w14:paraId="194C2CDF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5.27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container health is checked at runtime (Automated)</w:t>
      </w:r>
    </w:p>
    <w:p w14:paraId="1A622D13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Health check not set: my-running-app</w:t>
      </w:r>
    </w:p>
    <w:p w14:paraId="4367DF02" w14:textId="77777777" w:rsidR="00364FCC" w:rsidRPr="00AB1F46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Убедитесь, что работоспособность контейнера проверяется во время выполнения</w:t>
      </w:r>
    </w:p>
    <w:p w14:paraId="02E336E8" w14:textId="77777777" w:rsidR="00364FCC" w:rsidRPr="001E2FF4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>Проверка</w:t>
      </w:r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color w:val="000000"/>
          <w:sz w:val="24"/>
          <w:szCs w:val="24"/>
        </w:rPr>
        <w:t>работоспособности</w:t>
      </w:r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color w:val="000000"/>
          <w:sz w:val="24"/>
          <w:szCs w:val="24"/>
        </w:rPr>
        <w:t>не</w:t>
      </w:r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color w:val="000000"/>
          <w:sz w:val="24"/>
          <w:szCs w:val="24"/>
        </w:rPr>
        <w:t>установлена</w:t>
      </w:r>
    </w:p>
    <w:p w14:paraId="61BE1A53" w14:textId="77777777" w:rsidR="00364FCC" w:rsidRPr="00A66CE6" w:rsidRDefault="00364FCC" w:rsidP="00364FCC">
      <w:pPr>
        <w:rPr>
          <w:rFonts w:ascii="Times New Roman" w:hAnsi="Times New Roman" w:cs="Times New Roman"/>
          <w:sz w:val="24"/>
          <w:szCs w:val="24"/>
        </w:rPr>
      </w:pPr>
      <w:r w:rsidRPr="004C3ADA">
        <w:rPr>
          <w:rFonts w:ascii="Times New Roman" w:hAnsi="Times New Roman" w:cs="Times New Roman"/>
          <w:b/>
          <w:bCs/>
          <w:sz w:val="24"/>
          <w:szCs w:val="24"/>
        </w:rPr>
        <w:t>Решение</w:t>
      </w:r>
      <w:proofErr w:type="gramStart"/>
      <w:r w:rsidRPr="004C3ADA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6CE6">
        <w:rPr>
          <w:rFonts w:ascii="Times New Roman" w:hAnsi="Times New Roman" w:cs="Times New Roman"/>
          <w:sz w:val="24"/>
          <w:szCs w:val="24"/>
        </w:rPr>
        <w:t>Если</w:t>
      </w:r>
      <w:proofErr w:type="gramEnd"/>
      <w:r w:rsidRPr="00A66CE6">
        <w:rPr>
          <w:rFonts w:ascii="Times New Roman" w:hAnsi="Times New Roman" w:cs="Times New Roman"/>
          <w:sz w:val="24"/>
          <w:szCs w:val="24"/>
        </w:rPr>
        <w:t xml:space="preserve"> в образе контейнера не определена инструкция проверки работоспособности, вам следует использовать параметр --</w:t>
      </w:r>
      <w:r w:rsidRPr="00A66CE6">
        <w:rPr>
          <w:rFonts w:ascii="Times New Roman" w:hAnsi="Times New Roman" w:cs="Times New Roman"/>
          <w:sz w:val="24"/>
          <w:szCs w:val="24"/>
          <w:lang w:val="en-US"/>
        </w:rPr>
        <w:t>health</w:t>
      </w:r>
      <w:r w:rsidRPr="00A66CE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66CE6"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 w:rsidRPr="00A66CE6">
        <w:rPr>
          <w:rFonts w:ascii="Times New Roman" w:hAnsi="Times New Roman" w:cs="Times New Roman"/>
          <w:sz w:val="24"/>
          <w:szCs w:val="24"/>
        </w:rPr>
        <w:t xml:space="preserve"> во время выполнения контейнера для проверки работоспособности контейнера.</w:t>
      </w:r>
    </w:p>
    <w:p w14:paraId="5504DD43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6CE6">
        <w:rPr>
          <w:rFonts w:ascii="Times New Roman" w:hAnsi="Times New Roman" w:cs="Times New Roman"/>
          <w:b/>
          <w:bCs/>
          <w:sz w:val="24"/>
          <w:szCs w:val="24"/>
          <w:lang w:val="en-US"/>
        </w:rPr>
        <w:t>[WARN] 5.29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- Ensure that the PIDs </w:t>
      </w:r>
      <w:proofErr w:type="spellStart"/>
      <w:r w:rsidRPr="00AB1F46">
        <w:rPr>
          <w:rFonts w:ascii="Times New Roman" w:hAnsi="Times New Roman" w:cs="Times New Roman"/>
          <w:sz w:val="24"/>
          <w:szCs w:val="24"/>
          <w:lang w:val="en-US"/>
        </w:rPr>
        <w:t>cgroup</w:t>
      </w:r>
      <w:proofErr w:type="spell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limit is used (Automated)</w:t>
      </w:r>
    </w:p>
    <w:p w14:paraId="36A92E87" w14:textId="77777777" w:rsidR="00364FCC" w:rsidRPr="00AB1F46" w:rsidRDefault="00364FCC" w:rsidP="00364F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WARN]   </w:t>
      </w:r>
      <w:proofErr w:type="gramEnd"/>
      <w:r w:rsidRPr="00AB1F46">
        <w:rPr>
          <w:rFonts w:ascii="Times New Roman" w:hAnsi="Times New Roman" w:cs="Times New Roman"/>
          <w:sz w:val="24"/>
          <w:szCs w:val="24"/>
          <w:lang w:val="en-US"/>
        </w:rPr>
        <w:t xml:space="preserve">    * PIDs limit not set: my-running-app</w:t>
      </w:r>
    </w:p>
    <w:p w14:paraId="136ACD0F" w14:textId="77777777" w:rsidR="00364FCC" w:rsidRPr="00AB1F46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Убедитесь, что используется ограничение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cgroup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для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PIDs</w:t>
      </w:r>
      <w:proofErr w:type="spellEnd"/>
    </w:p>
    <w:p w14:paraId="03496E07" w14:textId="77777777" w:rsidR="00364FCC" w:rsidRPr="001E2FF4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Ограничение </w:t>
      </w:r>
      <w:proofErr w:type="spellStart"/>
      <w:r w:rsidRPr="00AB1F46">
        <w:rPr>
          <w:rFonts w:ascii="Times New Roman" w:hAnsi="Times New Roman" w:cs="Times New Roman"/>
          <w:color w:val="000000"/>
          <w:sz w:val="24"/>
          <w:szCs w:val="24"/>
        </w:rPr>
        <w:t>PIDs</w:t>
      </w:r>
      <w:proofErr w:type="spellEnd"/>
      <w:r w:rsidRPr="00AB1F46">
        <w:rPr>
          <w:rFonts w:ascii="Times New Roman" w:hAnsi="Times New Roman" w:cs="Times New Roman"/>
          <w:color w:val="000000"/>
          <w:sz w:val="24"/>
          <w:szCs w:val="24"/>
        </w:rPr>
        <w:t xml:space="preserve"> не установлено</w:t>
      </w:r>
    </w:p>
    <w:p w14:paraId="330EB126" w14:textId="77777777" w:rsidR="00364FCC" w:rsidRPr="00A66CE6" w:rsidRDefault="00364FCC" w:rsidP="00364FC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3ADA"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Решение: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Вам следует следовать документации </w:t>
      </w:r>
      <w:proofErr w:type="spellStart"/>
      <w:r w:rsidRPr="001E2FF4">
        <w:rPr>
          <w:rFonts w:ascii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 и настроить пользовательскую сеть. </w:t>
      </w:r>
      <w:proofErr w:type="spellStart"/>
      <w:r w:rsidRPr="001E2FF4">
        <w:rPr>
          <w:rFonts w:ascii="Times New Roman" w:hAnsi="Times New Roman" w:cs="Times New Roman"/>
          <w:color w:val="000000"/>
          <w:sz w:val="24"/>
          <w:szCs w:val="24"/>
        </w:rPr>
        <w:t>Всеконтейнеры</w:t>
      </w:r>
      <w:proofErr w:type="spellEnd"/>
      <w:r w:rsidRPr="001E2FF4">
        <w:rPr>
          <w:rFonts w:ascii="Times New Roman" w:hAnsi="Times New Roman" w:cs="Times New Roman"/>
          <w:color w:val="000000"/>
          <w:sz w:val="24"/>
          <w:szCs w:val="24"/>
        </w:rPr>
        <w:t xml:space="preserve"> должны запускаться в этой сети.</w:t>
      </w:r>
    </w:p>
    <w:p w14:paraId="30DBCDED" w14:textId="77777777" w:rsidR="00364FCC" w:rsidRPr="00AB1F46" w:rsidRDefault="00364FCC" w:rsidP="00DD0944">
      <w:pPr>
        <w:rPr>
          <w:rFonts w:ascii="Times New Roman" w:hAnsi="Times New Roman" w:cs="Times New Roman"/>
          <w:sz w:val="24"/>
          <w:szCs w:val="24"/>
        </w:rPr>
      </w:pPr>
    </w:p>
    <w:p w14:paraId="6D4FB951" w14:textId="77777777" w:rsidR="00DD0944" w:rsidRPr="00BB209F" w:rsidRDefault="00DD0944" w:rsidP="00DD0944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851FBD"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Scout</w:t>
      </w:r>
    </w:p>
    <w:p w14:paraId="26853BEF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</w:rPr>
        <w:t>Образы контейнеров состоят из слоев и программных пакетов, подверженных уязвимостям. Эти уязвимости могут поставить под угрозу безопасность контейнеров и приложений.</w:t>
      </w:r>
    </w:p>
    <w:p w14:paraId="6058FBB1" w14:textId="77777777" w:rsidR="00DD0944" w:rsidRPr="00AB1F46" w:rsidRDefault="00DD0944" w:rsidP="00DD0944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Scout</w:t>
      </w:r>
      <w:r w:rsidRPr="00AB1F46">
        <w:rPr>
          <w:rFonts w:ascii="Times New Roman" w:hAnsi="Times New Roman" w:cs="Times New Roman"/>
          <w:sz w:val="24"/>
          <w:szCs w:val="24"/>
        </w:rPr>
        <w:t xml:space="preserve"> — это решение для упреждающего повышения безопасности цепочки поставок программного обеспечения. Анализируя образы,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Scout</w:t>
      </w:r>
      <w:r w:rsidRPr="00AB1F46">
        <w:rPr>
          <w:rFonts w:ascii="Times New Roman" w:hAnsi="Times New Roman" w:cs="Times New Roman"/>
          <w:sz w:val="24"/>
          <w:szCs w:val="24"/>
        </w:rPr>
        <w:t xml:space="preserve"> составляет список компонентов, также известный как спецификация программного обеспечения (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SBOM</w:t>
      </w:r>
      <w:r w:rsidRPr="00AB1F46">
        <w:rPr>
          <w:rFonts w:ascii="Times New Roman" w:hAnsi="Times New Roman" w:cs="Times New Roman"/>
          <w:sz w:val="24"/>
          <w:szCs w:val="24"/>
        </w:rPr>
        <w:t xml:space="preserve">).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SBOM</w:t>
      </w:r>
      <w:r w:rsidRPr="00AB1F46">
        <w:rPr>
          <w:rFonts w:ascii="Times New Roman" w:hAnsi="Times New Roman" w:cs="Times New Roman"/>
          <w:sz w:val="24"/>
          <w:szCs w:val="24"/>
        </w:rPr>
        <w:t xml:space="preserve"> сопоставляется с постоянно обновляемой базой данных уязвимостей для выявления слабых мест в системе безопасности.</w:t>
      </w:r>
    </w:p>
    <w:p w14:paraId="69B7A8A8" w14:textId="52650E58" w:rsidR="001E69F6" w:rsidRPr="00722B4B" w:rsidRDefault="00DD0944">
      <w:pPr>
        <w:rPr>
          <w:rFonts w:ascii="Times New Roman" w:hAnsi="Times New Roman" w:cs="Times New Roman"/>
          <w:sz w:val="24"/>
          <w:szCs w:val="24"/>
        </w:rPr>
      </w:pP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Scout</w:t>
      </w:r>
      <w:r w:rsidRPr="00AB1F46">
        <w:rPr>
          <w:rFonts w:ascii="Times New Roman" w:hAnsi="Times New Roman" w:cs="Times New Roman"/>
          <w:sz w:val="24"/>
          <w:szCs w:val="24"/>
        </w:rPr>
        <w:t xml:space="preserve"> — это автономный сервис и платформа, с которой вы можете взаимодействовать с помощью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AB1F46">
        <w:rPr>
          <w:rFonts w:ascii="Times New Roman" w:hAnsi="Times New Roman" w:cs="Times New Roman"/>
          <w:sz w:val="24"/>
          <w:szCs w:val="24"/>
        </w:rPr>
        <w:t xml:space="preserve">,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Hub</w:t>
      </w:r>
      <w:r w:rsidRPr="00AB1F46">
        <w:rPr>
          <w:rFonts w:ascii="Times New Roman" w:hAnsi="Times New Roman" w:cs="Times New Roman"/>
          <w:sz w:val="24"/>
          <w:szCs w:val="24"/>
        </w:rPr>
        <w:t xml:space="preserve">, интерфейса командной строки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и панели мониторинга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Scout</w:t>
      </w:r>
      <w:r w:rsidRPr="00AB1F46">
        <w:rPr>
          <w:rFonts w:ascii="Times New Roman" w:hAnsi="Times New Roman" w:cs="Times New Roman"/>
          <w:sz w:val="24"/>
          <w:szCs w:val="24"/>
        </w:rPr>
        <w:t xml:space="preserve">.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AB1F46">
        <w:rPr>
          <w:rFonts w:ascii="Times New Roman" w:hAnsi="Times New Roman" w:cs="Times New Roman"/>
          <w:sz w:val="24"/>
          <w:szCs w:val="24"/>
        </w:rPr>
        <w:t xml:space="preserve">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Scout</w:t>
      </w:r>
      <w:r w:rsidRPr="00AB1F46">
        <w:rPr>
          <w:rFonts w:ascii="Times New Roman" w:hAnsi="Times New Roman" w:cs="Times New Roman"/>
          <w:sz w:val="24"/>
          <w:szCs w:val="24"/>
        </w:rPr>
        <w:t xml:space="preserve"> также упрощает интеграцию со сторонними системами, такими как реестры контейнеров и платформы </w:t>
      </w:r>
      <w:r w:rsidRPr="00AB1F46">
        <w:rPr>
          <w:rFonts w:ascii="Times New Roman" w:hAnsi="Times New Roman" w:cs="Times New Roman"/>
          <w:sz w:val="24"/>
          <w:szCs w:val="24"/>
          <w:lang w:val="en-US"/>
        </w:rPr>
        <w:t>CI</w:t>
      </w:r>
      <w:r w:rsidRPr="00AB1F46">
        <w:rPr>
          <w:rFonts w:ascii="Times New Roman" w:hAnsi="Times New Roman" w:cs="Times New Roman"/>
          <w:sz w:val="24"/>
          <w:szCs w:val="24"/>
        </w:rPr>
        <w:t>.</w:t>
      </w:r>
    </w:p>
    <w:p w14:paraId="19CA6FD1" w14:textId="377B4D7B" w:rsidR="009A44F8" w:rsidRDefault="009A44F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docker scout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quickview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my-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-app </w:t>
      </w:r>
    </w:p>
    <w:p w14:paraId="256A401F" w14:textId="0F85A86E" w:rsidR="009A44F8" w:rsidRPr="009A44F8" w:rsidRDefault="009A44F8" w:rsidP="009A44F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docker scout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cves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my-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-app </w:t>
      </w:r>
    </w:p>
    <w:p w14:paraId="7F4E6DFC" w14:textId="044B4B71" w:rsidR="009A44F8" w:rsidRPr="009A44F8" w:rsidRDefault="009A44F8" w:rsidP="009A44F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docker scout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recomendations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my-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-app </w:t>
      </w:r>
    </w:p>
    <w:p w14:paraId="4729B0A3" w14:textId="77777777" w:rsidR="009A44F8" w:rsidRPr="009A44F8" w:rsidRDefault="009A44F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36AEFE" w14:textId="10A4F864" w:rsidR="001E69F6" w:rsidRDefault="00DD0944">
      <w:r w:rsidRPr="00DD0944">
        <w:rPr>
          <w:noProof/>
        </w:rPr>
        <w:lastRenderedPageBreak/>
        <w:drawing>
          <wp:inline distT="0" distB="0" distL="0" distR="0" wp14:anchorId="23D9C3AF" wp14:editId="48BBCA53">
            <wp:extent cx="5940425" cy="4100830"/>
            <wp:effectExtent l="0" t="0" r="3175" b="0"/>
            <wp:docPr id="577657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575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0B72" w14:textId="4564653F" w:rsidR="00747645" w:rsidRDefault="00747645">
      <w:r w:rsidRPr="00747645">
        <w:rPr>
          <w:noProof/>
        </w:rPr>
        <w:drawing>
          <wp:inline distT="0" distB="0" distL="0" distR="0" wp14:anchorId="378D0ED5" wp14:editId="122C2EA5">
            <wp:extent cx="5940425" cy="4034790"/>
            <wp:effectExtent l="0" t="0" r="3175" b="3810"/>
            <wp:docPr id="1791889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9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3E9B" w14:textId="7959C88F" w:rsidR="009A44F8" w:rsidRPr="009A44F8" w:rsidRDefault="009A44F8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A44F8">
        <w:rPr>
          <w:rFonts w:ascii="Times New Roman" w:hAnsi="Times New Roman" w:cs="Times New Roman"/>
          <w:color w:val="000000"/>
          <w:sz w:val="24"/>
          <w:szCs w:val="24"/>
          <w:lang w:val="en-US"/>
        </w:rPr>
        <w:t>CVE</w:t>
      </w:r>
      <w:r w:rsidRPr="009A44F8">
        <w:rPr>
          <w:rFonts w:ascii="Times New Roman" w:hAnsi="Times New Roman" w:cs="Times New Roman"/>
          <w:color w:val="000000"/>
          <w:sz w:val="24"/>
          <w:szCs w:val="24"/>
        </w:rPr>
        <w:t>-2022-48565</w:t>
      </w:r>
    </w:p>
    <w:p w14:paraId="219EF23E" w14:textId="3A5E28D5" w:rsidR="009A44F8" w:rsidRPr="00722B4B" w:rsidRDefault="009A44F8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A44F8">
        <w:rPr>
          <w:rFonts w:ascii="Times New Roman" w:hAnsi="Times New Roman" w:cs="Times New Roman"/>
          <w:color w:val="000000"/>
          <w:sz w:val="24"/>
          <w:szCs w:val="24"/>
        </w:rPr>
        <w:t xml:space="preserve">Проблема с внешней сущностью XML (XXE) была обнаружена в Python в версии 3.9.1. Модуль </w:t>
      </w:r>
      <w:proofErr w:type="spellStart"/>
      <w:r w:rsidRPr="009A44F8">
        <w:rPr>
          <w:rFonts w:ascii="Times New Roman" w:hAnsi="Times New Roman" w:cs="Times New Roman"/>
          <w:color w:val="000000"/>
          <w:sz w:val="24"/>
          <w:szCs w:val="24"/>
        </w:rPr>
        <w:t>plistlib</w:t>
      </w:r>
      <w:proofErr w:type="spellEnd"/>
      <w:r w:rsidRPr="009A44F8">
        <w:rPr>
          <w:rFonts w:ascii="Times New Roman" w:hAnsi="Times New Roman" w:cs="Times New Roman"/>
          <w:color w:val="000000"/>
          <w:sz w:val="24"/>
          <w:szCs w:val="24"/>
        </w:rPr>
        <w:t xml:space="preserve"> больше не принимает объявления сущностей в файлах XML </w:t>
      </w:r>
      <w:proofErr w:type="spellStart"/>
      <w:r w:rsidRPr="009A44F8">
        <w:rPr>
          <w:rFonts w:ascii="Times New Roman" w:hAnsi="Times New Roman" w:cs="Times New Roman"/>
          <w:color w:val="000000"/>
          <w:sz w:val="24"/>
          <w:szCs w:val="24"/>
        </w:rPr>
        <w:t>plist</w:t>
      </w:r>
      <w:proofErr w:type="spellEnd"/>
      <w:r w:rsidRPr="009A44F8">
        <w:rPr>
          <w:rFonts w:ascii="Times New Roman" w:hAnsi="Times New Roman" w:cs="Times New Roman"/>
          <w:color w:val="000000"/>
          <w:sz w:val="24"/>
          <w:szCs w:val="24"/>
        </w:rPr>
        <w:t>, чтобы избежать уязвимостей XML.</w:t>
      </w:r>
    </w:p>
    <w:p w14:paraId="41E0F46C" w14:textId="260BA26A" w:rsidR="009A44F8" w:rsidRDefault="009A44F8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CVE-2021-3177</w:t>
      </w:r>
    </w:p>
    <w:p w14:paraId="181679F9" w14:textId="6ECC353F" w:rsidR="009A44F8" w:rsidRPr="009A44F8" w:rsidRDefault="009A44F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A44F8">
        <w:rPr>
          <w:rFonts w:ascii="Times New Roman" w:hAnsi="Times New Roman" w:cs="Times New Roman"/>
          <w:sz w:val="24"/>
          <w:szCs w:val="24"/>
        </w:rPr>
        <w:t xml:space="preserve">В 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9A44F8">
        <w:rPr>
          <w:rFonts w:ascii="Times New Roman" w:hAnsi="Times New Roman" w:cs="Times New Roman"/>
          <w:sz w:val="24"/>
          <w:szCs w:val="24"/>
        </w:rPr>
        <w:t xml:space="preserve"> с 3.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9A44F8">
        <w:rPr>
          <w:rFonts w:ascii="Times New Roman" w:hAnsi="Times New Roman" w:cs="Times New Roman"/>
          <w:sz w:val="24"/>
          <w:szCs w:val="24"/>
        </w:rPr>
        <w:t xml:space="preserve"> по 3.9.1 происходит переполнение буфера в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PyCArg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repr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 xml:space="preserve"> в _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ctypes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callproc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>.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A44F8">
        <w:rPr>
          <w:rFonts w:ascii="Times New Roman" w:hAnsi="Times New Roman" w:cs="Times New Roman"/>
          <w:sz w:val="24"/>
          <w:szCs w:val="24"/>
        </w:rPr>
        <w:t xml:space="preserve">, что может привести к удаленному выполнению кода в некоторых приложениях 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9A44F8">
        <w:rPr>
          <w:rFonts w:ascii="Times New Roman" w:hAnsi="Times New Roman" w:cs="Times New Roman"/>
          <w:sz w:val="24"/>
          <w:szCs w:val="24"/>
        </w:rPr>
        <w:t>, которые принимают числа с плавающей запятой в качестве ненадежных входных данных, что продемонстрировано аргументом 1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9A44F8">
        <w:rPr>
          <w:rFonts w:ascii="Times New Roman" w:hAnsi="Times New Roman" w:cs="Times New Roman"/>
          <w:sz w:val="24"/>
          <w:szCs w:val="24"/>
        </w:rPr>
        <w:t xml:space="preserve">300 для 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A44F8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A44F8"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9A44F8">
        <w:rPr>
          <w:rFonts w:ascii="Times New Roman" w:hAnsi="Times New Roman" w:cs="Times New Roman"/>
          <w:sz w:val="24"/>
          <w:szCs w:val="24"/>
        </w:rPr>
        <w:t>.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from</w:t>
      </w:r>
      <w:proofErr w:type="gramEnd"/>
      <w:r w:rsidRPr="009A44F8">
        <w:rPr>
          <w:rFonts w:ascii="Times New Roman" w:hAnsi="Times New Roman" w:cs="Times New Roman"/>
          <w:sz w:val="24"/>
          <w:szCs w:val="24"/>
        </w:rPr>
        <w:t>_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param</w:t>
      </w:r>
      <w:r w:rsidRPr="009A44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Это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происходит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из-за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небезопасного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использования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44F8">
        <w:rPr>
          <w:rFonts w:ascii="Times New Roman" w:hAnsi="Times New Roman" w:cs="Times New Roman"/>
          <w:sz w:val="24"/>
          <w:szCs w:val="24"/>
          <w:lang w:val="en-US"/>
        </w:rPr>
        <w:t>sprintf</w:t>
      </w:r>
      <w:proofErr w:type="spellEnd"/>
      <w:r w:rsidRPr="009A44F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6C24CC" w14:textId="1A00FF0E" w:rsidR="00747645" w:rsidRDefault="00747645">
      <w:r w:rsidRPr="00747645">
        <w:rPr>
          <w:noProof/>
        </w:rPr>
        <w:drawing>
          <wp:inline distT="0" distB="0" distL="0" distR="0" wp14:anchorId="334571F6" wp14:editId="7A023F11">
            <wp:extent cx="5940425" cy="4034790"/>
            <wp:effectExtent l="0" t="0" r="3175" b="3810"/>
            <wp:docPr id="194410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97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267" w14:textId="2A341A6C" w:rsidR="00747645" w:rsidRDefault="00747645">
      <w:pPr>
        <w:rPr>
          <w:lang w:val="en-US"/>
        </w:rPr>
      </w:pPr>
      <w:r w:rsidRPr="00747645">
        <w:rPr>
          <w:noProof/>
        </w:rPr>
        <w:lastRenderedPageBreak/>
        <w:drawing>
          <wp:inline distT="0" distB="0" distL="0" distR="0" wp14:anchorId="2BE65982" wp14:editId="4D6A88E6">
            <wp:extent cx="5940425" cy="4034790"/>
            <wp:effectExtent l="0" t="0" r="3175" b="3810"/>
            <wp:docPr id="1690305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058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40FD" w14:textId="45F78796" w:rsidR="009A44F8" w:rsidRPr="009A44F8" w:rsidRDefault="009A44F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A44F8">
        <w:rPr>
          <w:rFonts w:ascii="Times New Roman" w:hAnsi="Times New Roman" w:cs="Times New Roman"/>
          <w:sz w:val="24"/>
          <w:szCs w:val="24"/>
          <w:lang w:val="en-US"/>
        </w:rPr>
        <w:t>CVE-2022-485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9A44F8"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14:paraId="69E337E7" w14:textId="3124A9E8" w:rsidR="00747645" w:rsidRDefault="00747645">
      <w:r w:rsidRPr="00747645">
        <w:rPr>
          <w:noProof/>
        </w:rPr>
        <w:drawing>
          <wp:inline distT="0" distB="0" distL="0" distR="0" wp14:anchorId="6696F016" wp14:editId="6BA9A447">
            <wp:extent cx="5940425" cy="4034790"/>
            <wp:effectExtent l="0" t="0" r="3175" b="3810"/>
            <wp:docPr id="1902005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058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DF0B" w14:textId="2F8C88C9" w:rsidR="00747645" w:rsidRDefault="00747645">
      <w:r w:rsidRPr="00747645">
        <w:rPr>
          <w:noProof/>
        </w:rPr>
        <w:lastRenderedPageBreak/>
        <w:drawing>
          <wp:inline distT="0" distB="0" distL="0" distR="0" wp14:anchorId="3D685099" wp14:editId="4CAD573C">
            <wp:extent cx="5940425" cy="4034790"/>
            <wp:effectExtent l="0" t="0" r="3175" b="3810"/>
            <wp:docPr id="142259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93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0B86" w14:textId="30A99579" w:rsidR="009A44F8" w:rsidRDefault="009A44F8">
      <w:pPr>
        <w:rPr>
          <w:rFonts w:ascii="Times New Roman" w:hAnsi="Times New Roman" w:cs="Times New Roman"/>
          <w:sz w:val="24"/>
          <w:szCs w:val="24"/>
        </w:rPr>
      </w:pPr>
      <w:r w:rsidRPr="009A44F8">
        <w:rPr>
          <w:rFonts w:ascii="Times New Roman" w:hAnsi="Times New Roman" w:cs="Times New Roman"/>
          <w:sz w:val="24"/>
          <w:szCs w:val="24"/>
        </w:rPr>
        <w:t>CVE-2023-38408</w:t>
      </w:r>
    </w:p>
    <w:p w14:paraId="6EB17424" w14:textId="02865EA8" w:rsidR="009A44F8" w:rsidRPr="009A44F8" w:rsidRDefault="009A44F8">
      <w:pPr>
        <w:rPr>
          <w:rFonts w:ascii="Times New Roman" w:hAnsi="Times New Roman" w:cs="Times New Roman"/>
          <w:sz w:val="24"/>
          <w:szCs w:val="24"/>
        </w:rPr>
      </w:pPr>
      <w:r w:rsidRPr="009A44F8">
        <w:rPr>
          <w:rFonts w:ascii="Times New Roman" w:hAnsi="Times New Roman" w:cs="Times New Roman"/>
          <w:sz w:val="24"/>
          <w:szCs w:val="24"/>
        </w:rPr>
        <w:t xml:space="preserve">Функция PKCS#11 в </w:t>
      </w:r>
      <w:proofErr w:type="spellStart"/>
      <w:r w:rsidRPr="009A44F8">
        <w:rPr>
          <w:rFonts w:ascii="Times New Roman" w:hAnsi="Times New Roman" w:cs="Times New Roman"/>
          <w:sz w:val="24"/>
          <w:szCs w:val="24"/>
        </w:rPr>
        <w:t>ssh-agent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A44F8">
        <w:rPr>
          <w:rFonts w:ascii="Times New Roman" w:hAnsi="Times New Roman" w:cs="Times New Roman"/>
          <w:sz w:val="24"/>
          <w:szCs w:val="24"/>
        </w:rPr>
        <w:t>OpenSSH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 xml:space="preserve"> до версии 9.3p2 имеет недостаточно надежный путь поиска, приводящий к удаленному выполнению кода, если агент перенаправляется в систему, контролируемую злоумышленником. (Код в /</w:t>
      </w:r>
      <w:proofErr w:type="spellStart"/>
      <w:r w:rsidRPr="009A44F8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A44F8">
        <w:rPr>
          <w:rFonts w:ascii="Times New Roman" w:hAnsi="Times New Roman" w:cs="Times New Roman"/>
          <w:sz w:val="24"/>
          <w:szCs w:val="24"/>
        </w:rPr>
        <w:t>lib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 xml:space="preserve"> необязательно безопасен для загрузки в </w:t>
      </w:r>
      <w:proofErr w:type="spellStart"/>
      <w:r w:rsidRPr="009A44F8">
        <w:rPr>
          <w:rFonts w:ascii="Times New Roman" w:hAnsi="Times New Roman" w:cs="Times New Roman"/>
          <w:sz w:val="24"/>
          <w:szCs w:val="24"/>
        </w:rPr>
        <w:t>ssh-agent</w:t>
      </w:r>
      <w:proofErr w:type="spellEnd"/>
      <w:r w:rsidRPr="009A44F8">
        <w:rPr>
          <w:rFonts w:ascii="Times New Roman" w:hAnsi="Times New Roman" w:cs="Times New Roman"/>
          <w:sz w:val="24"/>
          <w:szCs w:val="24"/>
        </w:rPr>
        <w:t>.) ПРИМЕЧАНИЕ: эта проблема существует из-за неполного исправления для CVE-2016-10009.</w:t>
      </w:r>
    </w:p>
    <w:p w14:paraId="47721BF4" w14:textId="2D31CD75" w:rsidR="00747645" w:rsidRDefault="00747645">
      <w:r w:rsidRPr="00747645">
        <w:rPr>
          <w:noProof/>
        </w:rPr>
        <w:lastRenderedPageBreak/>
        <w:drawing>
          <wp:inline distT="0" distB="0" distL="0" distR="0" wp14:anchorId="6AA3D160" wp14:editId="02CAE578">
            <wp:extent cx="5940425" cy="4034790"/>
            <wp:effectExtent l="0" t="0" r="3175" b="3810"/>
            <wp:docPr id="920712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2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F4C" w14:textId="7334DE0A" w:rsidR="00747645" w:rsidRDefault="00747645">
      <w:r w:rsidRPr="00747645">
        <w:rPr>
          <w:noProof/>
        </w:rPr>
        <w:drawing>
          <wp:inline distT="0" distB="0" distL="0" distR="0" wp14:anchorId="4E371D11" wp14:editId="60697EB7">
            <wp:extent cx="5940425" cy="4034790"/>
            <wp:effectExtent l="0" t="0" r="3175" b="3810"/>
            <wp:docPr id="1317600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01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C219" w14:textId="6E5CB3E6" w:rsidR="005659DF" w:rsidRDefault="005659DF">
      <w:r w:rsidRPr="005659DF">
        <w:rPr>
          <w:noProof/>
        </w:rPr>
        <w:lastRenderedPageBreak/>
        <w:drawing>
          <wp:inline distT="0" distB="0" distL="0" distR="0" wp14:anchorId="756E7A55" wp14:editId="44FEA033">
            <wp:extent cx="5940425" cy="4034790"/>
            <wp:effectExtent l="0" t="0" r="3175" b="3810"/>
            <wp:docPr id="67738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804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773" w14:textId="273B11EC" w:rsidR="005659DF" w:rsidRDefault="005659DF">
      <w:r w:rsidRPr="005659DF">
        <w:rPr>
          <w:noProof/>
        </w:rPr>
        <w:drawing>
          <wp:inline distT="0" distB="0" distL="0" distR="0" wp14:anchorId="202B4B8D" wp14:editId="573F9277">
            <wp:extent cx="5940425" cy="4034790"/>
            <wp:effectExtent l="0" t="0" r="3175" b="3810"/>
            <wp:docPr id="1795158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582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9703" w14:textId="54AC9C37" w:rsidR="005659DF" w:rsidRDefault="005659DF">
      <w:r w:rsidRPr="005659DF">
        <w:rPr>
          <w:noProof/>
        </w:rPr>
        <w:lastRenderedPageBreak/>
        <w:drawing>
          <wp:inline distT="0" distB="0" distL="0" distR="0" wp14:anchorId="7CF1BF8C" wp14:editId="6F352100">
            <wp:extent cx="5940425" cy="4034790"/>
            <wp:effectExtent l="0" t="0" r="3175" b="3810"/>
            <wp:docPr id="1665618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186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D679" w14:textId="2001216A" w:rsidR="005659DF" w:rsidRDefault="005659DF">
      <w:r w:rsidRPr="005659DF">
        <w:rPr>
          <w:noProof/>
        </w:rPr>
        <w:drawing>
          <wp:inline distT="0" distB="0" distL="0" distR="0" wp14:anchorId="666BB287" wp14:editId="6A4CE0C7">
            <wp:extent cx="5940425" cy="4034790"/>
            <wp:effectExtent l="0" t="0" r="3175" b="3810"/>
            <wp:docPr id="1362828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285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3E2" w14:textId="75685466" w:rsidR="005659DF" w:rsidRDefault="005659DF">
      <w:r w:rsidRPr="005659DF">
        <w:rPr>
          <w:noProof/>
        </w:rPr>
        <w:lastRenderedPageBreak/>
        <w:drawing>
          <wp:inline distT="0" distB="0" distL="0" distR="0" wp14:anchorId="3E7AD606" wp14:editId="0BEDDDC2">
            <wp:extent cx="5940425" cy="4034790"/>
            <wp:effectExtent l="0" t="0" r="3175" b="3810"/>
            <wp:docPr id="91932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55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85C4" w14:textId="467662CC" w:rsidR="005659DF" w:rsidRDefault="005659DF">
      <w:r w:rsidRPr="005659DF">
        <w:rPr>
          <w:noProof/>
        </w:rPr>
        <w:drawing>
          <wp:inline distT="0" distB="0" distL="0" distR="0" wp14:anchorId="46B8F5D7" wp14:editId="3D920EC0">
            <wp:extent cx="5940425" cy="4034790"/>
            <wp:effectExtent l="0" t="0" r="3175" b="3810"/>
            <wp:docPr id="119790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07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ABC5" w14:textId="3E28F74A" w:rsidR="005659DF" w:rsidRDefault="005659DF">
      <w:r w:rsidRPr="005659DF">
        <w:rPr>
          <w:noProof/>
        </w:rPr>
        <w:lastRenderedPageBreak/>
        <w:drawing>
          <wp:inline distT="0" distB="0" distL="0" distR="0" wp14:anchorId="44A3A607" wp14:editId="37EAFFB1">
            <wp:extent cx="5940425" cy="4034790"/>
            <wp:effectExtent l="0" t="0" r="3175" b="3810"/>
            <wp:docPr id="1241334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34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FB2B" w14:textId="623D24CC" w:rsidR="004D7E98" w:rsidRDefault="004D7E98">
      <w:r w:rsidRPr="004D7E98">
        <w:rPr>
          <w:noProof/>
        </w:rPr>
        <w:drawing>
          <wp:inline distT="0" distB="0" distL="0" distR="0" wp14:anchorId="5EB99A8C" wp14:editId="092B3115">
            <wp:extent cx="5940425" cy="4034790"/>
            <wp:effectExtent l="0" t="0" r="3175" b="3810"/>
            <wp:docPr id="749178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785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6DCE" w14:textId="14CAE19E" w:rsidR="004D7E98" w:rsidRDefault="004D7E98">
      <w:r w:rsidRPr="004D7E98">
        <w:rPr>
          <w:noProof/>
        </w:rPr>
        <w:lastRenderedPageBreak/>
        <w:drawing>
          <wp:inline distT="0" distB="0" distL="0" distR="0" wp14:anchorId="463E248B" wp14:editId="70FAB269">
            <wp:extent cx="5940425" cy="4034790"/>
            <wp:effectExtent l="0" t="0" r="3175" b="3810"/>
            <wp:docPr id="164661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00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D7DF" w14:textId="658E3A12" w:rsidR="004D7E98" w:rsidRDefault="004D7E98">
      <w:r w:rsidRPr="004D7E98">
        <w:rPr>
          <w:noProof/>
        </w:rPr>
        <w:drawing>
          <wp:inline distT="0" distB="0" distL="0" distR="0" wp14:anchorId="1C56B3E3" wp14:editId="1FB615CB">
            <wp:extent cx="5940425" cy="4034790"/>
            <wp:effectExtent l="0" t="0" r="3175" b="3810"/>
            <wp:docPr id="1187089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899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BC0C" w14:textId="092FD58D" w:rsidR="004D7E98" w:rsidRDefault="004D7E98">
      <w:r w:rsidRPr="004D7E98">
        <w:rPr>
          <w:noProof/>
        </w:rPr>
        <w:lastRenderedPageBreak/>
        <w:drawing>
          <wp:inline distT="0" distB="0" distL="0" distR="0" wp14:anchorId="0B204044" wp14:editId="29B7899B">
            <wp:extent cx="5940425" cy="4034790"/>
            <wp:effectExtent l="0" t="0" r="3175" b="3810"/>
            <wp:docPr id="1352724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24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B4C4" w14:textId="28C8E957" w:rsidR="004D7E98" w:rsidRDefault="004D7E98">
      <w:r w:rsidRPr="004D7E98">
        <w:rPr>
          <w:noProof/>
        </w:rPr>
        <w:drawing>
          <wp:inline distT="0" distB="0" distL="0" distR="0" wp14:anchorId="3EAC7FAE" wp14:editId="25D32399">
            <wp:extent cx="5940425" cy="4034790"/>
            <wp:effectExtent l="0" t="0" r="3175" b="3810"/>
            <wp:docPr id="55921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125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BDDA" w14:textId="649960E8" w:rsidR="004D7E98" w:rsidRDefault="004D7E98">
      <w:r w:rsidRPr="004D7E98">
        <w:rPr>
          <w:noProof/>
        </w:rPr>
        <w:lastRenderedPageBreak/>
        <w:drawing>
          <wp:inline distT="0" distB="0" distL="0" distR="0" wp14:anchorId="6B278323" wp14:editId="650F869E">
            <wp:extent cx="5940425" cy="4034790"/>
            <wp:effectExtent l="0" t="0" r="3175" b="3810"/>
            <wp:docPr id="139040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02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288" w14:textId="37761CC2" w:rsidR="004D7E98" w:rsidRDefault="004D7E98">
      <w:r w:rsidRPr="004D7E98">
        <w:rPr>
          <w:noProof/>
        </w:rPr>
        <w:drawing>
          <wp:inline distT="0" distB="0" distL="0" distR="0" wp14:anchorId="4939FCF7" wp14:editId="1FD7AE25">
            <wp:extent cx="5940425" cy="4034790"/>
            <wp:effectExtent l="0" t="0" r="3175" b="3810"/>
            <wp:docPr id="1933424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241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3FC8" w14:textId="5A1C1051" w:rsidR="004D7E98" w:rsidRDefault="004D7E98">
      <w:r w:rsidRPr="004D7E98">
        <w:rPr>
          <w:noProof/>
        </w:rPr>
        <w:lastRenderedPageBreak/>
        <w:drawing>
          <wp:inline distT="0" distB="0" distL="0" distR="0" wp14:anchorId="01AAD284" wp14:editId="2BE58A5D">
            <wp:extent cx="5940425" cy="4034790"/>
            <wp:effectExtent l="0" t="0" r="3175" b="3810"/>
            <wp:docPr id="1947197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75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E981" w14:textId="03D22966" w:rsidR="004D7E98" w:rsidRDefault="004D7E98">
      <w:r w:rsidRPr="004D7E98">
        <w:rPr>
          <w:noProof/>
        </w:rPr>
        <w:drawing>
          <wp:inline distT="0" distB="0" distL="0" distR="0" wp14:anchorId="308AD88A" wp14:editId="3C0F3273">
            <wp:extent cx="5940425" cy="4034790"/>
            <wp:effectExtent l="0" t="0" r="3175" b="3810"/>
            <wp:docPr id="871915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5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8A61" w14:textId="095E0F36" w:rsidR="004D7E98" w:rsidRDefault="004D7E98">
      <w:r w:rsidRPr="004D7E98">
        <w:rPr>
          <w:noProof/>
        </w:rPr>
        <w:lastRenderedPageBreak/>
        <w:drawing>
          <wp:inline distT="0" distB="0" distL="0" distR="0" wp14:anchorId="787A4E46" wp14:editId="2E5F33C7">
            <wp:extent cx="5940425" cy="4034790"/>
            <wp:effectExtent l="0" t="0" r="3175" b="3810"/>
            <wp:docPr id="137972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96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7628" w14:textId="1B813BC5" w:rsidR="004D7E98" w:rsidRDefault="004D7E98">
      <w:r w:rsidRPr="004D7E98">
        <w:rPr>
          <w:noProof/>
        </w:rPr>
        <w:drawing>
          <wp:inline distT="0" distB="0" distL="0" distR="0" wp14:anchorId="47DEBD8C" wp14:editId="5FE95F94">
            <wp:extent cx="5940425" cy="4034790"/>
            <wp:effectExtent l="0" t="0" r="3175" b="3810"/>
            <wp:docPr id="1948539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393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5B53" w14:textId="1FD20895" w:rsidR="004D7E98" w:rsidRDefault="004D7E98">
      <w:r w:rsidRPr="004D7E98">
        <w:rPr>
          <w:noProof/>
        </w:rPr>
        <w:lastRenderedPageBreak/>
        <w:drawing>
          <wp:inline distT="0" distB="0" distL="0" distR="0" wp14:anchorId="57A00003" wp14:editId="77C6870C">
            <wp:extent cx="5940425" cy="4034790"/>
            <wp:effectExtent l="0" t="0" r="3175" b="3810"/>
            <wp:docPr id="2109695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956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925" w14:textId="5AB3338E" w:rsidR="006C20B7" w:rsidRDefault="006C20B7">
      <w:r w:rsidRPr="006C20B7">
        <w:rPr>
          <w:noProof/>
        </w:rPr>
        <w:drawing>
          <wp:inline distT="0" distB="0" distL="0" distR="0" wp14:anchorId="27CDADAC" wp14:editId="2A198E84">
            <wp:extent cx="5940425" cy="4034790"/>
            <wp:effectExtent l="0" t="0" r="3175" b="3810"/>
            <wp:docPr id="39658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12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7ED2" w14:textId="0EE1D646" w:rsidR="006C20B7" w:rsidRDefault="006C20B7">
      <w:r w:rsidRPr="006C20B7">
        <w:rPr>
          <w:noProof/>
        </w:rPr>
        <w:lastRenderedPageBreak/>
        <w:drawing>
          <wp:inline distT="0" distB="0" distL="0" distR="0" wp14:anchorId="08E5EC49" wp14:editId="1033FFEF">
            <wp:extent cx="5940425" cy="4034790"/>
            <wp:effectExtent l="0" t="0" r="3175" b="3810"/>
            <wp:docPr id="2938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12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F7A5" w14:textId="654881ED" w:rsidR="006C20B7" w:rsidRDefault="006C20B7">
      <w:r w:rsidRPr="006C20B7">
        <w:rPr>
          <w:noProof/>
        </w:rPr>
        <w:drawing>
          <wp:inline distT="0" distB="0" distL="0" distR="0" wp14:anchorId="29AD51A5" wp14:editId="601DAA16">
            <wp:extent cx="5940425" cy="4034790"/>
            <wp:effectExtent l="0" t="0" r="3175" b="3810"/>
            <wp:docPr id="125332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26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69DD" w14:textId="53690251" w:rsidR="006C20B7" w:rsidRDefault="006C20B7">
      <w:r w:rsidRPr="006C20B7">
        <w:rPr>
          <w:noProof/>
        </w:rPr>
        <w:lastRenderedPageBreak/>
        <w:drawing>
          <wp:inline distT="0" distB="0" distL="0" distR="0" wp14:anchorId="7E8AB90F" wp14:editId="25714DDB">
            <wp:extent cx="5940425" cy="4034790"/>
            <wp:effectExtent l="0" t="0" r="3175" b="3810"/>
            <wp:docPr id="208555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27F3" w14:textId="2CEEC84F" w:rsidR="009352B4" w:rsidRDefault="009352B4">
      <w:r w:rsidRPr="009352B4">
        <w:rPr>
          <w:noProof/>
        </w:rPr>
        <w:drawing>
          <wp:inline distT="0" distB="0" distL="0" distR="0" wp14:anchorId="5F8752C4" wp14:editId="5A5255F3">
            <wp:extent cx="5940425" cy="4034790"/>
            <wp:effectExtent l="0" t="0" r="3175" b="3810"/>
            <wp:docPr id="175165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582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01D4" w14:textId="00D3688D" w:rsidR="009352B4" w:rsidRDefault="009352B4">
      <w:r w:rsidRPr="009352B4">
        <w:rPr>
          <w:noProof/>
        </w:rPr>
        <w:lastRenderedPageBreak/>
        <w:drawing>
          <wp:inline distT="0" distB="0" distL="0" distR="0" wp14:anchorId="495E88B1" wp14:editId="4DD2EB95">
            <wp:extent cx="5940425" cy="4034790"/>
            <wp:effectExtent l="0" t="0" r="3175" b="3810"/>
            <wp:docPr id="2106086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863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849C" w14:textId="785CF3CC" w:rsidR="009352B4" w:rsidRDefault="009352B4">
      <w:r w:rsidRPr="009352B4">
        <w:rPr>
          <w:noProof/>
        </w:rPr>
        <w:drawing>
          <wp:inline distT="0" distB="0" distL="0" distR="0" wp14:anchorId="2101DF9C" wp14:editId="5358E448">
            <wp:extent cx="5940425" cy="4034790"/>
            <wp:effectExtent l="0" t="0" r="3175" b="3810"/>
            <wp:docPr id="792565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656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AD5" w14:textId="1EB5625A" w:rsidR="009352B4" w:rsidRDefault="009352B4">
      <w:r w:rsidRPr="009352B4">
        <w:rPr>
          <w:noProof/>
        </w:rPr>
        <w:lastRenderedPageBreak/>
        <w:drawing>
          <wp:inline distT="0" distB="0" distL="0" distR="0" wp14:anchorId="2F8AD483" wp14:editId="56320969">
            <wp:extent cx="5940425" cy="4034790"/>
            <wp:effectExtent l="0" t="0" r="3175" b="3810"/>
            <wp:docPr id="153964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419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6C10" w14:textId="0D369665" w:rsidR="009352B4" w:rsidRDefault="009352B4">
      <w:r w:rsidRPr="009352B4">
        <w:rPr>
          <w:noProof/>
        </w:rPr>
        <w:drawing>
          <wp:inline distT="0" distB="0" distL="0" distR="0" wp14:anchorId="0234628F" wp14:editId="19DE51F3">
            <wp:extent cx="5940425" cy="4034790"/>
            <wp:effectExtent l="0" t="0" r="3175" b="3810"/>
            <wp:docPr id="127301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127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C5A" w14:textId="77777777" w:rsidR="009352B4" w:rsidRDefault="009352B4"/>
    <w:p w14:paraId="59DD13F1" w14:textId="77777777" w:rsidR="009352B4" w:rsidRDefault="009352B4"/>
    <w:p w14:paraId="2C0E95B4" w14:textId="77777777" w:rsidR="006C20B7" w:rsidRDefault="006C20B7"/>
    <w:p w14:paraId="2714CDA7" w14:textId="77777777" w:rsidR="004D7E98" w:rsidRDefault="004D7E98"/>
    <w:p w14:paraId="0B7268B2" w14:textId="77777777" w:rsidR="004D7E98" w:rsidRDefault="004D7E98"/>
    <w:p w14:paraId="3051AAFE" w14:textId="77777777" w:rsidR="004D7E98" w:rsidRDefault="004D7E98"/>
    <w:p w14:paraId="489F2CE9" w14:textId="77777777" w:rsidR="004D7E98" w:rsidRDefault="004D7E98"/>
    <w:sectPr w:rsidR="004D7E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65"/>
    <w:rsid w:val="000759AC"/>
    <w:rsid w:val="000C76A0"/>
    <w:rsid w:val="001E69F6"/>
    <w:rsid w:val="003323C0"/>
    <w:rsid w:val="00364FCC"/>
    <w:rsid w:val="004B4ADB"/>
    <w:rsid w:val="004D7E98"/>
    <w:rsid w:val="0055383C"/>
    <w:rsid w:val="005659DF"/>
    <w:rsid w:val="006C20B7"/>
    <w:rsid w:val="00722B4B"/>
    <w:rsid w:val="00747645"/>
    <w:rsid w:val="007A7265"/>
    <w:rsid w:val="009352B4"/>
    <w:rsid w:val="009949EA"/>
    <w:rsid w:val="009A44F8"/>
    <w:rsid w:val="00DD0944"/>
    <w:rsid w:val="00DF2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2594D"/>
  <w15:chartTrackingRefBased/>
  <w15:docId w15:val="{5439B7DD-E6EC-481A-BA79-3810ED0BD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5383C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</Pages>
  <Words>2758</Words>
  <Characters>15723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Kucher</dc:creator>
  <cp:keywords/>
  <dc:description/>
  <cp:lastModifiedBy>Artyom Kucher</cp:lastModifiedBy>
  <cp:revision>5</cp:revision>
  <dcterms:created xsi:type="dcterms:W3CDTF">2024-03-18T16:18:00Z</dcterms:created>
  <dcterms:modified xsi:type="dcterms:W3CDTF">2024-03-19T09:37:00Z</dcterms:modified>
</cp:coreProperties>
</file>